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36BB" w14:textId="7534AF84" w:rsidR="00E34506" w:rsidRDefault="00996341" w:rsidP="00996341">
      <w:pPr>
        <w:jc w:val="center"/>
        <w:rPr>
          <w:rFonts w:ascii="Arial" w:hAnsi="Arial" w:cs="Arial"/>
          <w:b/>
          <w:bCs/>
          <w:sz w:val="24"/>
          <w:szCs w:val="24"/>
          <w:u w:val="single"/>
        </w:rPr>
      </w:pPr>
      <w:r w:rsidRPr="00996341">
        <w:rPr>
          <w:rFonts w:ascii="Arial" w:hAnsi="Arial" w:cs="Arial"/>
          <w:b/>
          <w:bCs/>
          <w:sz w:val="24"/>
          <w:szCs w:val="24"/>
          <w:u w:val="single"/>
        </w:rPr>
        <w:t>Children &amp; Young People Health &amp; Wellbeing</w:t>
      </w:r>
      <w:r w:rsidRPr="00996341">
        <w:rPr>
          <w:rFonts w:ascii="Arial" w:hAnsi="Arial" w:cs="Arial"/>
          <w:b/>
          <w:bCs/>
          <w:sz w:val="24"/>
          <w:szCs w:val="24"/>
          <w:u w:val="single"/>
        </w:rPr>
        <w:t xml:space="preserve"> Pre Questionnaire</w:t>
      </w:r>
    </w:p>
    <w:p w14:paraId="19D56B7C" w14:textId="77777777" w:rsidR="001B490C" w:rsidRPr="00996341" w:rsidRDefault="001B490C" w:rsidP="00996341">
      <w:pPr>
        <w:jc w:val="center"/>
        <w:rPr>
          <w:rFonts w:ascii="Arial" w:hAnsi="Arial" w:cs="Arial"/>
          <w:b/>
          <w:bCs/>
          <w:sz w:val="24"/>
          <w:szCs w:val="24"/>
          <w:u w:val="single"/>
        </w:rPr>
      </w:pPr>
    </w:p>
    <w:p w14:paraId="6446E3E3" w14:textId="0ED8B90A" w:rsidR="00FC214B" w:rsidRDefault="00E34506" w:rsidP="009A08D2">
      <w:pPr>
        <w:pStyle w:val="ListParagraph"/>
        <w:numPr>
          <w:ilvl w:val="0"/>
          <w:numId w:val="13"/>
        </w:numPr>
        <w:rPr>
          <w:rFonts w:ascii="Arial" w:hAnsi="Arial" w:cs="Arial"/>
          <w:b/>
          <w:bCs/>
          <w:sz w:val="24"/>
          <w:szCs w:val="24"/>
        </w:rPr>
      </w:pPr>
      <w:r w:rsidRPr="001B490C">
        <w:rPr>
          <w:rFonts w:ascii="Arial" w:hAnsi="Arial" w:cs="Arial"/>
          <w:b/>
          <w:bCs/>
          <w:sz w:val="24"/>
          <w:szCs w:val="24"/>
        </w:rPr>
        <w:t>W</w:t>
      </w:r>
      <w:r w:rsidR="00FC214B" w:rsidRPr="001B490C">
        <w:rPr>
          <w:rFonts w:ascii="Arial" w:hAnsi="Arial" w:cs="Arial"/>
          <w:b/>
          <w:bCs/>
          <w:sz w:val="24"/>
          <w:szCs w:val="24"/>
        </w:rPr>
        <w:t xml:space="preserve">ho is completing this form: </w:t>
      </w:r>
    </w:p>
    <w:p w14:paraId="05909073" w14:textId="77777777" w:rsidR="00FC6FD1" w:rsidRPr="001B490C" w:rsidRDefault="00FC6FD1" w:rsidP="00FC6FD1">
      <w:pPr>
        <w:pStyle w:val="ListParagraph"/>
        <w:rPr>
          <w:rFonts w:ascii="Arial" w:hAnsi="Arial" w:cs="Arial"/>
          <w:b/>
          <w:bCs/>
          <w:sz w:val="24"/>
          <w:szCs w:val="24"/>
        </w:rPr>
      </w:pPr>
    </w:p>
    <w:p w14:paraId="3A14A1EA" w14:textId="3A6232E2" w:rsidR="00FC214B" w:rsidRPr="00FC214B" w:rsidRDefault="00FC214B" w:rsidP="00FC214B">
      <w:pPr>
        <w:pStyle w:val="ListParagraph"/>
        <w:numPr>
          <w:ilvl w:val="0"/>
          <w:numId w:val="1"/>
        </w:numPr>
        <w:rPr>
          <w:rFonts w:ascii="Arial" w:hAnsi="Arial" w:cs="Arial"/>
          <w:sz w:val="24"/>
          <w:szCs w:val="24"/>
        </w:rPr>
      </w:pPr>
      <w:r w:rsidRPr="00FC214B">
        <w:rPr>
          <w:rFonts w:ascii="Arial" w:hAnsi="Arial" w:cs="Arial"/>
          <w:sz w:val="24"/>
          <w:szCs w:val="24"/>
        </w:rPr>
        <w:t>I am the young person</w:t>
      </w:r>
    </w:p>
    <w:p w14:paraId="4494538B" w14:textId="77777777" w:rsidR="00FC214B" w:rsidRPr="00FC214B" w:rsidRDefault="00FC214B" w:rsidP="00FC214B">
      <w:pPr>
        <w:pStyle w:val="ListParagraph"/>
        <w:numPr>
          <w:ilvl w:val="0"/>
          <w:numId w:val="1"/>
        </w:numPr>
        <w:rPr>
          <w:rFonts w:ascii="Arial" w:hAnsi="Arial" w:cs="Arial"/>
          <w:sz w:val="24"/>
          <w:szCs w:val="24"/>
        </w:rPr>
      </w:pPr>
      <w:r w:rsidRPr="00FC214B">
        <w:rPr>
          <w:rFonts w:ascii="Arial" w:hAnsi="Arial" w:cs="Arial"/>
          <w:sz w:val="24"/>
          <w:szCs w:val="24"/>
        </w:rPr>
        <w:t>I am a professional completing with young person</w:t>
      </w:r>
    </w:p>
    <w:p w14:paraId="704BBD47" w14:textId="0955C48E" w:rsidR="00FC214B" w:rsidRDefault="00FC214B" w:rsidP="00FC214B">
      <w:pPr>
        <w:pStyle w:val="ListParagraph"/>
        <w:numPr>
          <w:ilvl w:val="0"/>
          <w:numId w:val="1"/>
        </w:numPr>
        <w:rPr>
          <w:rFonts w:ascii="Arial" w:hAnsi="Arial" w:cs="Arial"/>
          <w:sz w:val="24"/>
          <w:szCs w:val="24"/>
        </w:rPr>
      </w:pPr>
      <w:r w:rsidRPr="00FC214B">
        <w:rPr>
          <w:rFonts w:ascii="Arial" w:hAnsi="Arial" w:cs="Arial"/>
          <w:sz w:val="24"/>
          <w:szCs w:val="24"/>
        </w:rPr>
        <w:t>I am the parent completing with young person</w:t>
      </w:r>
    </w:p>
    <w:p w14:paraId="131F7759" w14:textId="77777777" w:rsidR="009A08D2" w:rsidRPr="00FC214B" w:rsidRDefault="009A08D2" w:rsidP="009A08D2">
      <w:pPr>
        <w:pStyle w:val="ListParagraph"/>
        <w:rPr>
          <w:rFonts w:ascii="Arial" w:hAnsi="Arial" w:cs="Arial"/>
          <w:sz w:val="24"/>
          <w:szCs w:val="24"/>
        </w:rPr>
      </w:pPr>
    </w:p>
    <w:p w14:paraId="0ED61A8F" w14:textId="1DEB75DE" w:rsidR="00FC214B" w:rsidRDefault="00FC214B" w:rsidP="009A08D2">
      <w:pPr>
        <w:pStyle w:val="ListParagraph"/>
        <w:numPr>
          <w:ilvl w:val="0"/>
          <w:numId w:val="13"/>
        </w:numPr>
        <w:rPr>
          <w:rFonts w:ascii="Arial" w:hAnsi="Arial" w:cs="Arial"/>
          <w:b/>
          <w:bCs/>
          <w:sz w:val="24"/>
          <w:szCs w:val="24"/>
        </w:rPr>
      </w:pPr>
      <w:r w:rsidRPr="001B490C">
        <w:rPr>
          <w:rFonts w:ascii="Arial" w:hAnsi="Arial" w:cs="Arial"/>
          <w:b/>
          <w:bCs/>
          <w:sz w:val="24"/>
          <w:szCs w:val="24"/>
        </w:rPr>
        <w:t>Referrers name and contact details:</w:t>
      </w:r>
      <w:r w:rsidR="00B74D35">
        <w:rPr>
          <w:rFonts w:ascii="Arial" w:hAnsi="Arial" w:cs="Arial"/>
          <w:b/>
          <w:bCs/>
          <w:sz w:val="24"/>
          <w:szCs w:val="24"/>
        </w:rPr>
        <w:t xml:space="preserve"> </w:t>
      </w:r>
      <w:r w:rsidR="00DD1B1C" w:rsidRPr="00DD1B1C">
        <w:rPr>
          <w:rFonts w:ascii="Arial" w:hAnsi="Arial" w:cs="Arial"/>
          <w:b/>
          <w:bCs/>
        </w:rPr>
        <w:t>(If you are a professional or a parent completing this on behalf of a young person, please fill out the following section.)</w:t>
      </w:r>
      <w:r w:rsidRPr="001B490C">
        <w:rPr>
          <w:rFonts w:ascii="Arial" w:hAnsi="Arial" w:cs="Arial"/>
          <w:b/>
          <w:bCs/>
          <w:sz w:val="24"/>
          <w:szCs w:val="24"/>
        </w:rPr>
        <w:tab/>
      </w:r>
    </w:p>
    <w:p w14:paraId="7DB56283" w14:textId="77777777" w:rsidR="00FC6FD1" w:rsidRPr="001B490C" w:rsidRDefault="00FC6FD1" w:rsidP="00FC6FD1">
      <w:pPr>
        <w:pStyle w:val="ListParagraph"/>
        <w:rPr>
          <w:rFonts w:ascii="Arial" w:hAnsi="Arial" w:cs="Arial"/>
          <w:b/>
          <w:bCs/>
          <w:sz w:val="24"/>
          <w:szCs w:val="24"/>
        </w:rPr>
      </w:pPr>
    </w:p>
    <w:p w14:paraId="3C96C2C5" w14:textId="35F4EF9C" w:rsidR="00FC214B" w:rsidRPr="00FC214B" w:rsidRDefault="00FC214B" w:rsidP="00FC214B">
      <w:pPr>
        <w:pStyle w:val="ListParagraph"/>
        <w:numPr>
          <w:ilvl w:val="0"/>
          <w:numId w:val="6"/>
        </w:numPr>
        <w:rPr>
          <w:rFonts w:ascii="Arial" w:hAnsi="Arial" w:cs="Arial"/>
          <w:sz w:val="24"/>
          <w:szCs w:val="24"/>
        </w:rPr>
      </w:pPr>
      <w:r w:rsidRPr="00FC214B">
        <w:rPr>
          <w:rFonts w:ascii="Arial" w:hAnsi="Arial" w:cs="Arial"/>
          <w:sz w:val="24"/>
          <w:szCs w:val="24"/>
        </w:rPr>
        <w:t>Name:</w:t>
      </w:r>
    </w:p>
    <w:p w14:paraId="7EBAE71D" w14:textId="10990306" w:rsidR="00FC214B" w:rsidRPr="00FC214B" w:rsidRDefault="00FC214B" w:rsidP="00FC214B">
      <w:pPr>
        <w:pStyle w:val="ListParagraph"/>
        <w:numPr>
          <w:ilvl w:val="0"/>
          <w:numId w:val="6"/>
        </w:numPr>
        <w:rPr>
          <w:rFonts w:ascii="Arial" w:hAnsi="Arial" w:cs="Arial"/>
          <w:sz w:val="24"/>
          <w:szCs w:val="24"/>
        </w:rPr>
      </w:pPr>
      <w:r w:rsidRPr="00FC214B">
        <w:rPr>
          <w:rFonts w:ascii="Arial" w:hAnsi="Arial" w:cs="Arial"/>
          <w:sz w:val="24"/>
          <w:szCs w:val="24"/>
        </w:rPr>
        <w:t>Job Title:</w:t>
      </w:r>
    </w:p>
    <w:p w14:paraId="634144C9" w14:textId="77777777" w:rsidR="00FC214B" w:rsidRPr="00FC214B" w:rsidRDefault="00FC214B" w:rsidP="00FC214B">
      <w:pPr>
        <w:pStyle w:val="ListParagraph"/>
        <w:numPr>
          <w:ilvl w:val="0"/>
          <w:numId w:val="6"/>
        </w:numPr>
        <w:rPr>
          <w:rFonts w:ascii="Arial" w:hAnsi="Arial" w:cs="Arial"/>
          <w:sz w:val="24"/>
          <w:szCs w:val="24"/>
        </w:rPr>
      </w:pPr>
      <w:r w:rsidRPr="00FC214B">
        <w:rPr>
          <w:rFonts w:ascii="Arial" w:hAnsi="Arial" w:cs="Arial"/>
          <w:sz w:val="24"/>
          <w:szCs w:val="24"/>
        </w:rPr>
        <w:t>Telephone no.</w:t>
      </w:r>
    </w:p>
    <w:p w14:paraId="653164DA" w14:textId="5915BE5E" w:rsidR="00FC214B" w:rsidRDefault="00FC214B" w:rsidP="00FC214B">
      <w:pPr>
        <w:pStyle w:val="ListParagraph"/>
        <w:numPr>
          <w:ilvl w:val="0"/>
          <w:numId w:val="6"/>
        </w:numPr>
        <w:rPr>
          <w:rFonts w:ascii="Arial" w:hAnsi="Arial" w:cs="Arial"/>
          <w:sz w:val="24"/>
          <w:szCs w:val="24"/>
        </w:rPr>
      </w:pPr>
      <w:r w:rsidRPr="00FC214B">
        <w:rPr>
          <w:rFonts w:ascii="Arial" w:hAnsi="Arial" w:cs="Arial"/>
          <w:sz w:val="24"/>
          <w:szCs w:val="24"/>
        </w:rPr>
        <w:t>Email:</w:t>
      </w:r>
    </w:p>
    <w:p w14:paraId="409924B6" w14:textId="77777777" w:rsidR="009A08D2" w:rsidRPr="00FC214B" w:rsidRDefault="009A08D2" w:rsidP="009A08D2">
      <w:pPr>
        <w:pStyle w:val="ListParagraph"/>
        <w:rPr>
          <w:rFonts w:ascii="Arial" w:hAnsi="Arial" w:cs="Arial"/>
          <w:sz w:val="24"/>
          <w:szCs w:val="24"/>
        </w:rPr>
      </w:pPr>
    </w:p>
    <w:p w14:paraId="24BE2DE2" w14:textId="52B3AE7B" w:rsidR="00FC214B" w:rsidRPr="001B490C" w:rsidRDefault="00FC214B" w:rsidP="009A08D2">
      <w:pPr>
        <w:pStyle w:val="ListParagraph"/>
        <w:numPr>
          <w:ilvl w:val="0"/>
          <w:numId w:val="13"/>
        </w:numPr>
        <w:rPr>
          <w:rFonts w:ascii="Arial" w:hAnsi="Arial" w:cs="Arial"/>
          <w:b/>
          <w:bCs/>
          <w:sz w:val="24"/>
          <w:szCs w:val="24"/>
        </w:rPr>
      </w:pPr>
      <w:r w:rsidRPr="001B490C">
        <w:rPr>
          <w:rFonts w:ascii="Arial" w:hAnsi="Arial" w:cs="Arial"/>
          <w:b/>
          <w:bCs/>
          <w:sz w:val="24"/>
          <w:szCs w:val="24"/>
        </w:rPr>
        <w:t>Young Person's first name &amp; surname:</w:t>
      </w:r>
      <w:r w:rsidRPr="001B490C">
        <w:rPr>
          <w:rFonts w:ascii="Arial" w:hAnsi="Arial" w:cs="Arial"/>
          <w:b/>
          <w:bCs/>
          <w:sz w:val="24"/>
          <w:szCs w:val="24"/>
        </w:rPr>
        <w:tab/>
      </w:r>
    </w:p>
    <w:p w14:paraId="4899BEC3" w14:textId="77777777" w:rsidR="00FC214B" w:rsidRDefault="00FC214B">
      <w:pPr>
        <w:rPr>
          <w:rFonts w:ascii="Arial" w:hAnsi="Arial" w:cs="Arial"/>
          <w:sz w:val="24"/>
          <w:szCs w:val="24"/>
        </w:rPr>
      </w:pPr>
    </w:p>
    <w:p w14:paraId="3BF23557" w14:textId="1FB1D7BD" w:rsidR="00FC214B" w:rsidRPr="004F038E" w:rsidRDefault="00FC214B" w:rsidP="004F038E">
      <w:pPr>
        <w:pStyle w:val="ListParagraph"/>
        <w:numPr>
          <w:ilvl w:val="0"/>
          <w:numId w:val="13"/>
        </w:numPr>
        <w:rPr>
          <w:rFonts w:ascii="Arial" w:hAnsi="Arial" w:cs="Arial"/>
          <w:b/>
          <w:bCs/>
          <w:sz w:val="24"/>
          <w:szCs w:val="24"/>
        </w:rPr>
      </w:pPr>
      <w:r w:rsidRPr="004F038E">
        <w:rPr>
          <w:rFonts w:ascii="Arial" w:hAnsi="Arial" w:cs="Arial"/>
          <w:b/>
          <w:bCs/>
          <w:sz w:val="24"/>
          <w:szCs w:val="24"/>
        </w:rPr>
        <w:t>What do you like to be called?</w:t>
      </w:r>
      <w:r w:rsidRPr="004F038E">
        <w:rPr>
          <w:rFonts w:ascii="Arial" w:hAnsi="Arial" w:cs="Arial"/>
          <w:b/>
          <w:bCs/>
          <w:sz w:val="24"/>
          <w:szCs w:val="24"/>
        </w:rPr>
        <w:tab/>
      </w:r>
    </w:p>
    <w:p w14:paraId="7B3766F8" w14:textId="77777777" w:rsidR="00FC214B" w:rsidRPr="004F038E" w:rsidRDefault="00FC214B">
      <w:pPr>
        <w:rPr>
          <w:rFonts w:ascii="Arial" w:hAnsi="Arial" w:cs="Arial"/>
          <w:b/>
          <w:bCs/>
          <w:sz w:val="24"/>
          <w:szCs w:val="24"/>
        </w:rPr>
      </w:pPr>
    </w:p>
    <w:p w14:paraId="773C28EF" w14:textId="77777777" w:rsidR="004F038E" w:rsidRDefault="00FC214B" w:rsidP="004F038E">
      <w:pPr>
        <w:pStyle w:val="ListParagraph"/>
        <w:numPr>
          <w:ilvl w:val="0"/>
          <w:numId w:val="13"/>
        </w:numPr>
        <w:rPr>
          <w:rFonts w:ascii="Arial" w:hAnsi="Arial" w:cs="Arial"/>
          <w:b/>
          <w:bCs/>
          <w:sz w:val="24"/>
          <w:szCs w:val="24"/>
        </w:rPr>
      </w:pPr>
      <w:r w:rsidRPr="004F038E">
        <w:rPr>
          <w:rFonts w:ascii="Arial" w:hAnsi="Arial" w:cs="Arial"/>
          <w:b/>
          <w:bCs/>
          <w:sz w:val="24"/>
          <w:szCs w:val="24"/>
        </w:rPr>
        <w:t>Young person email address:</w:t>
      </w:r>
    </w:p>
    <w:p w14:paraId="59FB5D72" w14:textId="77777777" w:rsidR="004F038E" w:rsidRPr="004F038E" w:rsidRDefault="004F038E" w:rsidP="004F038E">
      <w:pPr>
        <w:pStyle w:val="ListParagraph"/>
        <w:rPr>
          <w:rFonts w:ascii="Arial" w:hAnsi="Arial" w:cs="Arial"/>
          <w:b/>
          <w:bCs/>
          <w:sz w:val="24"/>
          <w:szCs w:val="24"/>
        </w:rPr>
      </w:pPr>
    </w:p>
    <w:p w14:paraId="34D245A3" w14:textId="440E64C1" w:rsidR="00FC214B" w:rsidRPr="004F038E" w:rsidRDefault="00FC214B" w:rsidP="004F038E">
      <w:pPr>
        <w:pStyle w:val="ListParagraph"/>
        <w:rPr>
          <w:rFonts w:ascii="Arial" w:hAnsi="Arial" w:cs="Arial"/>
          <w:b/>
          <w:bCs/>
          <w:sz w:val="24"/>
          <w:szCs w:val="24"/>
        </w:rPr>
      </w:pPr>
      <w:r w:rsidRPr="004F038E">
        <w:rPr>
          <w:rFonts w:ascii="Arial" w:hAnsi="Arial" w:cs="Arial"/>
          <w:b/>
          <w:bCs/>
          <w:sz w:val="24"/>
          <w:szCs w:val="24"/>
        </w:rPr>
        <w:tab/>
      </w:r>
    </w:p>
    <w:p w14:paraId="22F64DAD" w14:textId="77777777" w:rsidR="004F038E" w:rsidRDefault="00FC214B" w:rsidP="004F038E">
      <w:pPr>
        <w:pStyle w:val="ListParagraph"/>
        <w:numPr>
          <w:ilvl w:val="0"/>
          <w:numId w:val="13"/>
        </w:numPr>
        <w:rPr>
          <w:rFonts w:ascii="Arial" w:hAnsi="Arial" w:cs="Arial"/>
          <w:b/>
          <w:bCs/>
          <w:sz w:val="24"/>
          <w:szCs w:val="24"/>
        </w:rPr>
      </w:pPr>
      <w:r w:rsidRPr="004F038E">
        <w:rPr>
          <w:rFonts w:ascii="Arial" w:hAnsi="Arial" w:cs="Arial"/>
          <w:b/>
          <w:bCs/>
          <w:sz w:val="24"/>
          <w:szCs w:val="24"/>
        </w:rPr>
        <w:t>Date of Birth:</w:t>
      </w:r>
    </w:p>
    <w:p w14:paraId="24228554" w14:textId="6E393013" w:rsidR="00FC214B" w:rsidRDefault="00FC214B" w:rsidP="004F038E">
      <w:pPr>
        <w:pStyle w:val="ListParagraph"/>
        <w:rPr>
          <w:rFonts w:ascii="Arial" w:hAnsi="Arial" w:cs="Arial"/>
          <w:b/>
          <w:bCs/>
          <w:sz w:val="24"/>
          <w:szCs w:val="24"/>
        </w:rPr>
      </w:pPr>
      <w:r w:rsidRPr="004F038E">
        <w:rPr>
          <w:rFonts w:ascii="Arial" w:hAnsi="Arial" w:cs="Arial"/>
          <w:b/>
          <w:bCs/>
          <w:sz w:val="24"/>
          <w:szCs w:val="24"/>
        </w:rPr>
        <w:tab/>
      </w:r>
    </w:p>
    <w:p w14:paraId="150B32B5" w14:textId="77777777" w:rsidR="00FC6FD1" w:rsidRPr="004F038E" w:rsidRDefault="00FC6FD1" w:rsidP="004F038E">
      <w:pPr>
        <w:pStyle w:val="ListParagraph"/>
        <w:rPr>
          <w:rFonts w:ascii="Arial" w:hAnsi="Arial" w:cs="Arial"/>
          <w:b/>
          <w:bCs/>
          <w:sz w:val="24"/>
          <w:szCs w:val="24"/>
        </w:rPr>
      </w:pPr>
    </w:p>
    <w:p w14:paraId="5BE770D2" w14:textId="574088B9" w:rsidR="00B478BD" w:rsidRPr="00FC6FD1" w:rsidRDefault="00FC214B" w:rsidP="00FC6FD1">
      <w:pPr>
        <w:pStyle w:val="ListParagraph"/>
        <w:numPr>
          <w:ilvl w:val="0"/>
          <w:numId w:val="13"/>
        </w:numPr>
        <w:rPr>
          <w:rFonts w:ascii="Arial" w:hAnsi="Arial" w:cs="Arial"/>
          <w:b/>
          <w:bCs/>
          <w:sz w:val="24"/>
          <w:szCs w:val="24"/>
        </w:rPr>
      </w:pPr>
      <w:r w:rsidRPr="004F038E">
        <w:rPr>
          <w:rFonts w:ascii="Arial" w:hAnsi="Arial" w:cs="Arial"/>
          <w:b/>
          <w:bCs/>
          <w:sz w:val="24"/>
          <w:szCs w:val="24"/>
        </w:rPr>
        <w:t>Gender:</w:t>
      </w:r>
    </w:p>
    <w:p w14:paraId="203A444C" w14:textId="77777777" w:rsidR="00FC6FD1" w:rsidRDefault="00FC6FD1" w:rsidP="00FC6FD1">
      <w:pPr>
        <w:pStyle w:val="ListParagraph"/>
        <w:rPr>
          <w:rFonts w:ascii="Arial" w:hAnsi="Arial" w:cs="Arial"/>
          <w:sz w:val="24"/>
          <w:szCs w:val="24"/>
        </w:rPr>
      </w:pPr>
    </w:p>
    <w:p w14:paraId="69649F08" w14:textId="61CA12A6" w:rsidR="00FC214B" w:rsidRPr="00FC214B" w:rsidRDefault="00FC214B" w:rsidP="00FC214B">
      <w:pPr>
        <w:pStyle w:val="ListParagraph"/>
        <w:numPr>
          <w:ilvl w:val="0"/>
          <w:numId w:val="2"/>
        </w:numPr>
        <w:rPr>
          <w:rFonts w:ascii="Arial" w:hAnsi="Arial" w:cs="Arial"/>
          <w:sz w:val="24"/>
          <w:szCs w:val="24"/>
        </w:rPr>
      </w:pPr>
      <w:r w:rsidRPr="00FC214B">
        <w:rPr>
          <w:rFonts w:ascii="Arial" w:hAnsi="Arial" w:cs="Arial"/>
          <w:sz w:val="24"/>
          <w:szCs w:val="24"/>
        </w:rPr>
        <w:t>Female</w:t>
      </w:r>
    </w:p>
    <w:p w14:paraId="5435D597" w14:textId="77777777" w:rsidR="00FC214B" w:rsidRPr="00FC214B" w:rsidRDefault="00FC214B" w:rsidP="00FC214B">
      <w:pPr>
        <w:pStyle w:val="ListParagraph"/>
        <w:numPr>
          <w:ilvl w:val="0"/>
          <w:numId w:val="2"/>
        </w:numPr>
        <w:rPr>
          <w:rFonts w:ascii="Arial" w:hAnsi="Arial" w:cs="Arial"/>
          <w:sz w:val="24"/>
          <w:szCs w:val="24"/>
        </w:rPr>
      </w:pPr>
      <w:r w:rsidRPr="00FC214B">
        <w:rPr>
          <w:rFonts w:ascii="Arial" w:hAnsi="Arial" w:cs="Arial"/>
          <w:sz w:val="24"/>
          <w:szCs w:val="24"/>
        </w:rPr>
        <w:t>Male</w:t>
      </w:r>
    </w:p>
    <w:p w14:paraId="304FD9F9" w14:textId="77777777" w:rsidR="00FC214B" w:rsidRPr="00FC214B" w:rsidRDefault="00FC214B" w:rsidP="00FC214B">
      <w:pPr>
        <w:pStyle w:val="ListParagraph"/>
        <w:numPr>
          <w:ilvl w:val="0"/>
          <w:numId w:val="2"/>
        </w:numPr>
        <w:rPr>
          <w:rFonts w:ascii="Arial" w:hAnsi="Arial" w:cs="Arial"/>
          <w:sz w:val="24"/>
          <w:szCs w:val="24"/>
        </w:rPr>
      </w:pPr>
      <w:r w:rsidRPr="00FC214B">
        <w:rPr>
          <w:rFonts w:ascii="Arial" w:hAnsi="Arial" w:cs="Arial"/>
          <w:sz w:val="24"/>
          <w:szCs w:val="24"/>
        </w:rPr>
        <w:t>Transgender</w:t>
      </w:r>
    </w:p>
    <w:p w14:paraId="0269F051" w14:textId="77777777" w:rsidR="00FC214B" w:rsidRPr="00FC214B" w:rsidRDefault="00FC214B" w:rsidP="00FC214B">
      <w:pPr>
        <w:pStyle w:val="ListParagraph"/>
        <w:numPr>
          <w:ilvl w:val="0"/>
          <w:numId w:val="2"/>
        </w:numPr>
        <w:rPr>
          <w:rFonts w:ascii="Arial" w:hAnsi="Arial" w:cs="Arial"/>
          <w:sz w:val="24"/>
          <w:szCs w:val="24"/>
        </w:rPr>
      </w:pPr>
      <w:r w:rsidRPr="00FC214B">
        <w:rPr>
          <w:rFonts w:ascii="Arial" w:hAnsi="Arial" w:cs="Arial"/>
          <w:sz w:val="24"/>
          <w:szCs w:val="24"/>
        </w:rPr>
        <w:t>Rather not say</w:t>
      </w:r>
    </w:p>
    <w:p w14:paraId="34F5FAC6" w14:textId="3534F226" w:rsidR="00FC214B" w:rsidRDefault="00FC214B" w:rsidP="00FC214B">
      <w:pPr>
        <w:pStyle w:val="ListParagraph"/>
        <w:numPr>
          <w:ilvl w:val="0"/>
          <w:numId w:val="2"/>
        </w:numPr>
        <w:rPr>
          <w:rFonts w:ascii="Arial" w:hAnsi="Arial" w:cs="Arial"/>
          <w:sz w:val="24"/>
          <w:szCs w:val="24"/>
        </w:rPr>
      </w:pPr>
      <w:r w:rsidRPr="00FC214B">
        <w:rPr>
          <w:rFonts w:ascii="Arial" w:hAnsi="Arial" w:cs="Arial"/>
          <w:sz w:val="24"/>
          <w:szCs w:val="24"/>
        </w:rPr>
        <w:t>Other</w:t>
      </w:r>
    </w:p>
    <w:p w14:paraId="6F725016" w14:textId="77777777" w:rsidR="00FC6FD1" w:rsidRPr="00FC6FD1" w:rsidRDefault="00FC6FD1" w:rsidP="00FC6FD1">
      <w:pPr>
        <w:rPr>
          <w:rFonts w:ascii="Arial" w:hAnsi="Arial" w:cs="Arial"/>
          <w:sz w:val="24"/>
          <w:szCs w:val="24"/>
        </w:rPr>
      </w:pPr>
    </w:p>
    <w:p w14:paraId="5519F58F" w14:textId="77777777" w:rsidR="004F038E" w:rsidRPr="00FC214B" w:rsidRDefault="004F038E" w:rsidP="004F038E">
      <w:pPr>
        <w:pStyle w:val="ListParagraph"/>
        <w:rPr>
          <w:rFonts w:ascii="Arial" w:hAnsi="Arial" w:cs="Arial"/>
          <w:sz w:val="24"/>
          <w:szCs w:val="24"/>
        </w:rPr>
      </w:pPr>
    </w:p>
    <w:p w14:paraId="712D0C7C" w14:textId="3B9E947F" w:rsidR="00FC214B" w:rsidRDefault="00FC214B" w:rsidP="004F038E">
      <w:pPr>
        <w:pStyle w:val="ListParagraph"/>
        <w:numPr>
          <w:ilvl w:val="0"/>
          <w:numId w:val="13"/>
        </w:numPr>
        <w:rPr>
          <w:rFonts w:ascii="Arial" w:hAnsi="Arial" w:cs="Arial"/>
          <w:b/>
          <w:bCs/>
          <w:sz w:val="24"/>
          <w:szCs w:val="24"/>
        </w:rPr>
      </w:pPr>
      <w:r w:rsidRPr="004F038E">
        <w:rPr>
          <w:rFonts w:ascii="Arial" w:hAnsi="Arial" w:cs="Arial"/>
          <w:b/>
          <w:bCs/>
          <w:sz w:val="24"/>
          <w:szCs w:val="24"/>
        </w:rPr>
        <w:lastRenderedPageBreak/>
        <w:t>Ethnicity:</w:t>
      </w:r>
    </w:p>
    <w:p w14:paraId="6AA33E5B" w14:textId="77777777" w:rsidR="00B478BD" w:rsidRPr="004F038E" w:rsidRDefault="00B478BD" w:rsidP="00B478BD">
      <w:pPr>
        <w:pStyle w:val="ListParagraph"/>
        <w:rPr>
          <w:rFonts w:ascii="Arial" w:hAnsi="Arial" w:cs="Arial"/>
          <w:b/>
          <w:bCs/>
          <w:sz w:val="24"/>
          <w:szCs w:val="24"/>
        </w:rPr>
      </w:pPr>
    </w:p>
    <w:p w14:paraId="79BC3F5E"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Asian or Asian British</w:t>
      </w:r>
    </w:p>
    <w:p w14:paraId="45D7F4EE"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Indian</w:t>
      </w:r>
    </w:p>
    <w:p w14:paraId="08DC2B00"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Pakistani</w:t>
      </w:r>
    </w:p>
    <w:p w14:paraId="016A5EFE"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Bangladeshi</w:t>
      </w:r>
    </w:p>
    <w:p w14:paraId="68CAEE64"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Chinese</w:t>
      </w:r>
    </w:p>
    <w:p w14:paraId="4C287468"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Any other Asian background</w:t>
      </w:r>
    </w:p>
    <w:p w14:paraId="4706854F"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Black, Black British, Caribbean or African</w:t>
      </w:r>
    </w:p>
    <w:p w14:paraId="60350522"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Caribbean</w:t>
      </w:r>
    </w:p>
    <w:p w14:paraId="6D12D698"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African</w:t>
      </w:r>
    </w:p>
    <w:p w14:paraId="06BF7EFB"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Any other Black, Black British, or Caribbean background</w:t>
      </w:r>
    </w:p>
    <w:p w14:paraId="7B771D1A"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Mixed or multiple ethnic groups</w:t>
      </w:r>
    </w:p>
    <w:p w14:paraId="23A457F2"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White and Black Caribbean</w:t>
      </w:r>
    </w:p>
    <w:p w14:paraId="72CEAF29"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White and Black African</w:t>
      </w:r>
    </w:p>
    <w:p w14:paraId="7E22A656"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White and Asian</w:t>
      </w:r>
    </w:p>
    <w:p w14:paraId="1254278F"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Any other Mixed or multiple ethnic background</w:t>
      </w:r>
    </w:p>
    <w:p w14:paraId="417E453B"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White</w:t>
      </w:r>
    </w:p>
    <w:p w14:paraId="2432CFB0"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English, Welsh, Scottish, Northern Irish or British</w:t>
      </w:r>
    </w:p>
    <w:p w14:paraId="4C5651F4"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Irish</w:t>
      </w:r>
    </w:p>
    <w:p w14:paraId="2692CE44"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Gypsy or Irish Traveller</w:t>
      </w:r>
    </w:p>
    <w:p w14:paraId="68FFCB43"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Roma</w:t>
      </w:r>
    </w:p>
    <w:p w14:paraId="3825AAE6"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Any other White background</w:t>
      </w:r>
    </w:p>
    <w:p w14:paraId="181A0011"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Other ethnic group</w:t>
      </w:r>
    </w:p>
    <w:p w14:paraId="38813CBB" w14:textId="77777777" w:rsidR="00FC214B" w:rsidRP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Arab</w:t>
      </w:r>
    </w:p>
    <w:p w14:paraId="72B9BAE1" w14:textId="5103A062" w:rsidR="00FC214B" w:rsidRDefault="00FC214B" w:rsidP="00FC214B">
      <w:pPr>
        <w:pStyle w:val="ListParagraph"/>
        <w:numPr>
          <w:ilvl w:val="0"/>
          <w:numId w:val="4"/>
        </w:numPr>
        <w:rPr>
          <w:rFonts w:ascii="Arial" w:hAnsi="Arial" w:cs="Arial"/>
          <w:sz w:val="24"/>
          <w:szCs w:val="24"/>
        </w:rPr>
      </w:pPr>
      <w:r w:rsidRPr="00FC214B">
        <w:rPr>
          <w:rFonts w:ascii="Arial" w:hAnsi="Arial" w:cs="Arial"/>
          <w:sz w:val="24"/>
          <w:szCs w:val="24"/>
        </w:rPr>
        <w:t>Any other ethnic group</w:t>
      </w:r>
    </w:p>
    <w:p w14:paraId="7E5770DD" w14:textId="77777777" w:rsidR="004F038E" w:rsidRPr="00FC214B" w:rsidRDefault="004F038E" w:rsidP="004F038E">
      <w:pPr>
        <w:pStyle w:val="ListParagraph"/>
        <w:rPr>
          <w:rFonts w:ascii="Arial" w:hAnsi="Arial" w:cs="Arial"/>
          <w:sz w:val="24"/>
          <w:szCs w:val="24"/>
        </w:rPr>
      </w:pPr>
    </w:p>
    <w:p w14:paraId="7148871E" w14:textId="77777777" w:rsidR="00014514" w:rsidRDefault="00FC214B" w:rsidP="00014514">
      <w:pPr>
        <w:pStyle w:val="ListParagraph"/>
        <w:numPr>
          <w:ilvl w:val="0"/>
          <w:numId w:val="13"/>
        </w:numPr>
        <w:rPr>
          <w:rFonts w:ascii="Arial" w:hAnsi="Arial" w:cs="Arial"/>
          <w:b/>
          <w:bCs/>
          <w:sz w:val="24"/>
          <w:szCs w:val="24"/>
        </w:rPr>
      </w:pPr>
      <w:r w:rsidRPr="004F038E">
        <w:rPr>
          <w:rFonts w:ascii="Arial" w:hAnsi="Arial" w:cs="Arial"/>
          <w:b/>
          <w:bCs/>
          <w:sz w:val="24"/>
          <w:szCs w:val="24"/>
        </w:rPr>
        <w:t>In case of an emergency who would you like us to contact?</w:t>
      </w:r>
    </w:p>
    <w:p w14:paraId="4B92FE36" w14:textId="77777777" w:rsidR="00B478BD" w:rsidRDefault="00B478BD" w:rsidP="00B478BD">
      <w:pPr>
        <w:pStyle w:val="ListParagraph"/>
        <w:rPr>
          <w:rFonts w:ascii="Arial" w:hAnsi="Arial" w:cs="Arial"/>
          <w:b/>
          <w:bCs/>
          <w:sz w:val="24"/>
          <w:szCs w:val="24"/>
        </w:rPr>
      </w:pPr>
    </w:p>
    <w:p w14:paraId="1AF6A4CF" w14:textId="75239643" w:rsidR="00FC214B" w:rsidRPr="00B74D35" w:rsidRDefault="00FC214B" w:rsidP="00B74D35">
      <w:pPr>
        <w:pStyle w:val="ListParagraph"/>
        <w:numPr>
          <w:ilvl w:val="0"/>
          <w:numId w:val="15"/>
        </w:numPr>
        <w:rPr>
          <w:rFonts w:ascii="Arial" w:hAnsi="Arial" w:cs="Arial"/>
          <w:sz w:val="24"/>
          <w:szCs w:val="24"/>
        </w:rPr>
      </w:pPr>
      <w:r w:rsidRPr="00B74D35">
        <w:rPr>
          <w:rFonts w:ascii="Arial" w:hAnsi="Arial" w:cs="Arial"/>
          <w:sz w:val="24"/>
          <w:szCs w:val="24"/>
        </w:rPr>
        <w:t>Name</w:t>
      </w:r>
      <w:r w:rsidR="00014514" w:rsidRPr="00B74D35">
        <w:rPr>
          <w:rFonts w:ascii="Arial" w:hAnsi="Arial" w:cs="Arial"/>
          <w:sz w:val="24"/>
          <w:szCs w:val="24"/>
        </w:rPr>
        <w:t>:</w:t>
      </w:r>
    </w:p>
    <w:p w14:paraId="2ABCEAA1" w14:textId="77777777" w:rsidR="00014514" w:rsidRPr="00B74D35" w:rsidRDefault="00FC214B" w:rsidP="00B74D35">
      <w:pPr>
        <w:pStyle w:val="ListParagraph"/>
        <w:numPr>
          <w:ilvl w:val="0"/>
          <w:numId w:val="15"/>
        </w:numPr>
        <w:rPr>
          <w:rFonts w:ascii="Arial" w:hAnsi="Arial" w:cs="Arial"/>
          <w:sz w:val="24"/>
          <w:szCs w:val="24"/>
        </w:rPr>
      </w:pPr>
      <w:r w:rsidRPr="00B74D35">
        <w:rPr>
          <w:rFonts w:ascii="Arial" w:hAnsi="Arial" w:cs="Arial"/>
          <w:sz w:val="24"/>
          <w:szCs w:val="24"/>
        </w:rPr>
        <w:t>Contact number</w:t>
      </w:r>
      <w:r w:rsidR="00014514" w:rsidRPr="00B74D35">
        <w:rPr>
          <w:rFonts w:ascii="Arial" w:hAnsi="Arial" w:cs="Arial"/>
          <w:sz w:val="24"/>
          <w:szCs w:val="24"/>
        </w:rPr>
        <w:t>:</w:t>
      </w:r>
    </w:p>
    <w:p w14:paraId="149B3875" w14:textId="6FD07246" w:rsidR="00FC214B" w:rsidRPr="00B74D35" w:rsidRDefault="00FC214B" w:rsidP="00B74D35">
      <w:pPr>
        <w:pStyle w:val="ListParagraph"/>
        <w:numPr>
          <w:ilvl w:val="0"/>
          <w:numId w:val="15"/>
        </w:numPr>
        <w:rPr>
          <w:rFonts w:ascii="Arial" w:hAnsi="Arial" w:cs="Arial"/>
          <w:sz w:val="24"/>
          <w:szCs w:val="24"/>
        </w:rPr>
      </w:pPr>
      <w:r w:rsidRPr="00B74D35">
        <w:rPr>
          <w:rFonts w:ascii="Arial" w:hAnsi="Arial" w:cs="Arial"/>
          <w:sz w:val="24"/>
          <w:szCs w:val="24"/>
        </w:rPr>
        <w:t>What is their relationship to you?</w:t>
      </w:r>
    </w:p>
    <w:p w14:paraId="631C4CD9" w14:textId="364F0768" w:rsidR="00FC214B" w:rsidRDefault="00FC214B" w:rsidP="00014514">
      <w:pPr>
        <w:ind w:firstLine="720"/>
        <w:rPr>
          <w:rFonts w:ascii="Arial" w:hAnsi="Arial" w:cs="Arial"/>
          <w:sz w:val="24"/>
          <w:szCs w:val="24"/>
        </w:rPr>
      </w:pPr>
    </w:p>
    <w:p w14:paraId="54A009E4" w14:textId="0BEC7566" w:rsidR="00FC214B" w:rsidRDefault="00FC214B" w:rsidP="00B74D35">
      <w:pPr>
        <w:pStyle w:val="ListParagraph"/>
        <w:numPr>
          <w:ilvl w:val="0"/>
          <w:numId w:val="13"/>
        </w:numPr>
        <w:rPr>
          <w:rFonts w:ascii="Arial" w:hAnsi="Arial" w:cs="Arial"/>
          <w:b/>
          <w:bCs/>
        </w:rPr>
      </w:pPr>
      <w:r w:rsidRPr="00B74D35">
        <w:rPr>
          <w:rFonts w:ascii="Arial" w:hAnsi="Arial" w:cs="Arial"/>
          <w:b/>
          <w:bCs/>
          <w:sz w:val="24"/>
          <w:szCs w:val="24"/>
        </w:rPr>
        <w:t>What type of referral is this?</w:t>
      </w:r>
      <w:r w:rsidR="00B74D35">
        <w:rPr>
          <w:rFonts w:ascii="Arial" w:hAnsi="Arial" w:cs="Arial"/>
          <w:b/>
          <w:bCs/>
          <w:sz w:val="24"/>
          <w:szCs w:val="24"/>
        </w:rPr>
        <w:t xml:space="preserve"> </w:t>
      </w:r>
      <w:r w:rsidR="00B74D35" w:rsidRPr="00B74D35">
        <w:rPr>
          <w:rFonts w:ascii="Arial" w:hAnsi="Arial" w:cs="Arial"/>
          <w:b/>
          <w:bCs/>
        </w:rPr>
        <w:t>(How did you hear about our service)</w:t>
      </w:r>
    </w:p>
    <w:p w14:paraId="0165B8C9" w14:textId="77777777" w:rsidR="00B478BD" w:rsidRPr="00B74D35" w:rsidRDefault="00B478BD" w:rsidP="00B478BD">
      <w:pPr>
        <w:pStyle w:val="ListParagraph"/>
        <w:rPr>
          <w:rFonts w:ascii="Arial" w:hAnsi="Arial" w:cs="Arial"/>
          <w:b/>
          <w:bCs/>
        </w:rPr>
      </w:pPr>
    </w:p>
    <w:p w14:paraId="4B3FEE6A" w14:textId="77777777" w:rsidR="00FC214B" w:rsidRPr="00FC214B" w:rsidRDefault="00FC214B" w:rsidP="00FC214B">
      <w:pPr>
        <w:pStyle w:val="ListParagraph"/>
        <w:numPr>
          <w:ilvl w:val="0"/>
          <w:numId w:val="7"/>
        </w:numPr>
        <w:rPr>
          <w:rFonts w:ascii="Arial" w:hAnsi="Arial" w:cs="Arial"/>
          <w:sz w:val="24"/>
          <w:szCs w:val="24"/>
        </w:rPr>
      </w:pPr>
      <w:r w:rsidRPr="00FC214B">
        <w:rPr>
          <w:rFonts w:ascii="Arial" w:hAnsi="Arial" w:cs="Arial"/>
          <w:sz w:val="24"/>
          <w:szCs w:val="24"/>
        </w:rPr>
        <w:t>Self</w:t>
      </w:r>
    </w:p>
    <w:p w14:paraId="6EAA296E" w14:textId="77777777" w:rsidR="00FC214B" w:rsidRPr="00FC214B" w:rsidRDefault="00FC214B" w:rsidP="00FC214B">
      <w:pPr>
        <w:pStyle w:val="ListParagraph"/>
        <w:numPr>
          <w:ilvl w:val="0"/>
          <w:numId w:val="7"/>
        </w:numPr>
        <w:rPr>
          <w:rFonts w:ascii="Arial" w:hAnsi="Arial" w:cs="Arial"/>
          <w:sz w:val="24"/>
          <w:szCs w:val="24"/>
        </w:rPr>
      </w:pPr>
      <w:r w:rsidRPr="00FC214B">
        <w:rPr>
          <w:rFonts w:ascii="Arial" w:hAnsi="Arial" w:cs="Arial"/>
          <w:sz w:val="24"/>
          <w:szCs w:val="24"/>
        </w:rPr>
        <w:t>GP</w:t>
      </w:r>
    </w:p>
    <w:p w14:paraId="11044166" w14:textId="77777777" w:rsidR="00FC214B" w:rsidRPr="00FC214B" w:rsidRDefault="00FC214B" w:rsidP="00FC214B">
      <w:pPr>
        <w:pStyle w:val="ListParagraph"/>
        <w:numPr>
          <w:ilvl w:val="0"/>
          <w:numId w:val="7"/>
        </w:numPr>
        <w:rPr>
          <w:rFonts w:ascii="Arial" w:hAnsi="Arial" w:cs="Arial"/>
          <w:sz w:val="24"/>
          <w:szCs w:val="24"/>
        </w:rPr>
      </w:pPr>
      <w:r w:rsidRPr="00FC214B">
        <w:rPr>
          <w:rFonts w:ascii="Arial" w:hAnsi="Arial" w:cs="Arial"/>
          <w:sz w:val="24"/>
          <w:szCs w:val="24"/>
        </w:rPr>
        <w:t>Parent</w:t>
      </w:r>
    </w:p>
    <w:p w14:paraId="6B4D90D6" w14:textId="77777777" w:rsidR="00FC214B" w:rsidRPr="00FC214B" w:rsidRDefault="00FC214B" w:rsidP="00FC214B">
      <w:pPr>
        <w:pStyle w:val="ListParagraph"/>
        <w:numPr>
          <w:ilvl w:val="0"/>
          <w:numId w:val="7"/>
        </w:numPr>
        <w:rPr>
          <w:rFonts w:ascii="Arial" w:hAnsi="Arial" w:cs="Arial"/>
          <w:sz w:val="24"/>
          <w:szCs w:val="24"/>
        </w:rPr>
      </w:pPr>
      <w:r w:rsidRPr="00FC214B">
        <w:rPr>
          <w:rFonts w:ascii="Arial" w:hAnsi="Arial" w:cs="Arial"/>
          <w:sz w:val="24"/>
          <w:szCs w:val="24"/>
        </w:rPr>
        <w:t>School</w:t>
      </w:r>
    </w:p>
    <w:p w14:paraId="24E2D0DE" w14:textId="19BA5715" w:rsidR="00FC214B" w:rsidRDefault="00FC214B" w:rsidP="00FC214B">
      <w:pPr>
        <w:pStyle w:val="ListParagraph"/>
        <w:numPr>
          <w:ilvl w:val="0"/>
          <w:numId w:val="7"/>
        </w:numPr>
        <w:rPr>
          <w:rFonts w:ascii="Arial" w:hAnsi="Arial" w:cs="Arial"/>
          <w:sz w:val="24"/>
          <w:szCs w:val="24"/>
        </w:rPr>
      </w:pPr>
      <w:r w:rsidRPr="00FC214B">
        <w:rPr>
          <w:rFonts w:ascii="Arial" w:hAnsi="Arial" w:cs="Arial"/>
          <w:sz w:val="24"/>
          <w:szCs w:val="24"/>
        </w:rPr>
        <w:t>Other: Please specify</w:t>
      </w:r>
      <w:r w:rsidRPr="00FC214B">
        <w:rPr>
          <w:rFonts w:ascii="Arial" w:hAnsi="Arial" w:cs="Arial"/>
          <w:sz w:val="24"/>
          <w:szCs w:val="24"/>
        </w:rPr>
        <w:tab/>
      </w:r>
    </w:p>
    <w:p w14:paraId="49549E02" w14:textId="77777777" w:rsidR="00FC6FD1" w:rsidRDefault="00FC6FD1" w:rsidP="00FC6FD1">
      <w:pPr>
        <w:rPr>
          <w:rFonts w:ascii="Arial" w:hAnsi="Arial" w:cs="Arial"/>
          <w:sz w:val="24"/>
          <w:szCs w:val="24"/>
        </w:rPr>
      </w:pPr>
    </w:p>
    <w:p w14:paraId="579BEA7F" w14:textId="77777777" w:rsidR="00FC6FD1" w:rsidRPr="00FC6FD1" w:rsidRDefault="00FC6FD1" w:rsidP="00FC6FD1">
      <w:pPr>
        <w:rPr>
          <w:rFonts w:ascii="Arial" w:hAnsi="Arial" w:cs="Arial"/>
          <w:sz w:val="24"/>
          <w:szCs w:val="24"/>
        </w:rPr>
      </w:pPr>
    </w:p>
    <w:p w14:paraId="0B7885CA" w14:textId="77777777" w:rsidR="00CB090F" w:rsidRPr="00FC214B" w:rsidRDefault="00CB090F" w:rsidP="00CB090F">
      <w:pPr>
        <w:pStyle w:val="ListParagraph"/>
        <w:rPr>
          <w:rFonts w:ascii="Arial" w:hAnsi="Arial" w:cs="Arial"/>
          <w:sz w:val="24"/>
          <w:szCs w:val="24"/>
        </w:rPr>
      </w:pPr>
    </w:p>
    <w:p w14:paraId="69874AC8" w14:textId="6F7650C5" w:rsidR="00FC214B" w:rsidRDefault="00FC214B" w:rsidP="00CB090F">
      <w:pPr>
        <w:pStyle w:val="ListParagraph"/>
        <w:numPr>
          <w:ilvl w:val="0"/>
          <w:numId w:val="13"/>
        </w:numPr>
        <w:rPr>
          <w:rFonts w:ascii="Arial" w:hAnsi="Arial" w:cs="Arial"/>
          <w:b/>
          <w:bCs/>
          <w:sz w:val="24"/>
          <w:szCs w:val="24"/>
        </w:rPr>
      </w:pPr>
      <w:r w:rsidRPr="00CB090F">
        <w:rPr>
          <w:rFonts w:ascii="Arial" w:hAnsi="Arial" w:cs="Arial"/>
          <w:b/>
          <w:bCs/>
          <w:sz w:val="24"/>
          <w:szCs w:val="24"/>
        </w:rPr>
        <w:t>GP Surgery:</w:t>
      </w:r>
      <w:r w:rsidRPr="00CB090F">
        <w:rPr>
          <w:rFonts w:ascii="Arial" w:hAnsi="Arial" w:cs="Arial"/>
          <w:b/>
          <w:bCs/>
          <w:sz w:val="24"/>
          <w:szCs w:val="24"/>
        </w:rPr>
        <w:tab/>
      </w:r>
    </w:p>
    <w:p w14:paraId="267D4A64" w14:textId="77777777" w:rsidR="00B478BD" w:rsidRPr="00CB090F" w:rsidRDefault="00B478BD" w:rsidP="00B478BD">
      <w:pPr>
        <w:pStyle w:val="ListParagraph"/>
        <w:rPr>
          <w:rFonts w:ascii="Arial" w:hAnsi="Arial" w:cs="Arial"/>
          <w:b/>
          <w:bCs/>
          <w:sz w:val="24"/>
          <w:szCs w:val="24"/>
        </w:rPr>
      </w:pPr>
    </w:p>
    <w:p w14:paraId="53EBDD2A" w14:textId="77777777" w:rsidR="00FC214B" w:rsidRPr="00FC214B" w:rsidRDefault="00FC214B" w:rsidP="00FC214B">
      <w:pPr>
        <w:pStyle w:val="ListParagraph"/>
        <w:numPr>
          <w:ilvl w:val="0"/>
          <w:numId w:val="8"/>
        </w:numPr>
        <w:rPr>
          <w:rFonts w:ascii="Arial" w:hAnsi="Arial" w:cs="Arial"/>
          <w:sz w:val="24"/>
          <w:szCs w:val="24"/>
        </w:rPr>
      </w:pPr>
      <w:r w:rsidRPr="00FC214B">
        <w:rPr>
          <w:rFonts w:ascii="Arial" w:hAnsi="Arial" w:cs="Arial"/>
          <w:sz w:val="24"/>
          <w:szCs w:val="24"/>
        </w:rPr>
        <w:t>Shefford Health Centre</w:t>
      </w:r>
    </w:p>
    <w:p w14:paraId="1A9080C2" w14:textId="77777777" w:rsidR="00FC214B" w:rsidRPr="00FC214B" w:rsidRDefault="00FC214B" w:rsidP="00FC214B">
      <w:pPr>
        <w:pStyle w:val="ListParagraph"/>
        <w:numPr>
          <w:ilvl w:val="0"/>
          <w:numId w:val="8"/>
        </w:numPr>
        <w:rPr>
          <w:rFonts w:ascii="Arial" w:hAnsi="Arial" w:cs="Arial"/>
          <w:sz w:val="24"/>
          <w:szCs w:val="24"/>
        </w:rPr>
      </w:pPr>
      <w:proofErr w:type="spellStart"/>
      <w:r w:rsidRPr="00FC214B">
        <w:rPr>
          <w:rFonts w:ascii="Arial" w:hAnsi="Arial" w:cs="Arial"/>
          <w:sz w:val="24"/>
          <w:szCs w:val="24"/>
        </w:rPr>
        <w:t>Larksfield</w:t>
      </w:r>
      <w:proofErr w:type="spellEnd"/>
      <w:r w:rsidRPr="00FC214B">
        <w:rPr>
          <w:rFonts w:ascii="Arial" w:hAnsi="Arial" w:cs="Arial"/>
          <w:sz w:val="24"/>
          <w:szCs w:val="24"/>
        </w:rPr>
        <w:t xml:space="preserve"> Surgery</w:t>
      </w:r>
    </w:p>
    <w:p w14:paraId="34A8468E" w14:textId="77777777" w:rsidR="00FC214B" w:rsidRPr="00FC214B" w:rsidRDefault="00FC214B" w:rsidP="00FC214B">
      <w:pPr>
        <w:pStyle w:val="ListParagraph"/>
        <w:numPr>
          <w:ilvl w:val="0"/>
          <w:numId w:val="8"/>
        </w:numPr>
        <w:rPr>
          <w:rFonts w:ascii="Arial" w:hAnsi="Arial" w:cs="Arial"/>
          <w:sz w:val="24"/>
          <w:szCs w:val="24"/>
        </w:rPr>
      </w:pPr>
      <w:proofErr w:type="spellStart"/>
      <w:r w:rsidRPr="00FC214B">
        <w:rPr>
          <w:rFonts w:ascii="Arial" w:hAnsi="Arial" w:cs="Arial"/>
          <w:sz w:val="24"/>
          <w:szCs w:val="24"/>
        </w:rPr>
        <w:t>Arlesey</w:t>
      </w:r>
      <w:proofErr w:type="spellEnd"/>
      <w:r w:rsidRPr="00FC214B">
        <w:rPr>
          <w:rFonts w:ascii="Arial" w:hAnsi="Arial" w:cs="Arial"/>
          <w:sz w:val="24"/>
          <w:szCs w:val="24"/>
        </w:rPr>
        <w:t xml:space="preserve"> Medical Centre</w:t>
      </w:r>
    </w:p>
    <w:p w14:paraId="289EA49B" w14:textId="36A77247" w:rsidR="00FC214B" w:rsidRDefault="00FC214B" w:rsidP="00FC214B">
      <w:pPr>
        <w:pStyle w:val="ListParagraph"/>
        <w:numPr>
          <w:ilvl w:val="0"/>
          <w:numId w:val="8"/>
        </w:numPr>
        <w:rPr>
          <w:rFonts w:ascii="Arial" w:hAnsi="Arial" w:cs="Arial"/>
          <w:sz w:val="24"/>
          <w:szCs w:val="24"/>
        </w:rPr>
      </w:pPr>
      <w:r w:rsidRPr="00FC214B">
        <w:rPr>
          <w:rFonts w:ascii="Arial" w:hAnsi="Arial" w:cs="Arial"/>
          <w:sz w:val="24"/>
          <w:szCs w:val="24"/>
        </w:rPr>
        <w:t xml:space="preserve">Lower </w:t>
      </w:r>
      <w:proofErr w:type="spellStart"/>
      <w:r w:rsidRPr="00FC214B">
        <w:rPr>
          <w:rFonts w:ascii="Arial" w:hAnsi="Arial" w:cs="Arial"/>
          <w:sz w:val="24"/>
          <w:szCs w:val="24"/>
        </w:rPr>
        <w:t>Stondon</w:t>
      </w:r>
      <w:proofErr w:type="spellEnd"/>
      <w:r w:rsidRPr="00FC214B">
        <w:rPr>
          <w:rFonts w:ascii="Arial" w:hAnsi="Arial" w:cs="Arial"/>
          <w:sz w:val="24"/>
          <w:szCs w:val="24"/>
        </w:rPr>
        <w:t xml:space="preserve"> Surgery</w:t>
      </w:r>
    </w:p>
    <w:p w14:paraId="2A1061D3" w14:textId="44EA835F" w:rsidR="00CB090F" w:rsidRPr="00CB090F" w:rsidRDefault="00FC214B" w:rsidP="00E11FCA">
      <w:pPr>
        <w:pStyle w:val="ListParagraph"/>
        <w:numPr>
          <w:ilvl w:val="0"/>
          <w:numId w:val="8"/>
        </w:numPr>
        <w:rPr>
          <w:rFonts w:ascii="Arial" w:hAnsi="Arial" w:cs="Arial"/>
          <w:sz w:val="24"/>
          <w:szCs w:val="24"/>
        </w:rPr>
      </w:pPr>
      <w:r w:rsidRPr="00CB090F">
        <w:rPr>
          <w:rFonts w:ascii="Arial" w:hAnsi="Arial" w:cs="Arial"/>
          <w:sz w:val="24"/>
          <w:szCs w:val="24"/>
        </w:rPr>
        <w:t xml:space="preserve">Not listed here </w:t>
      </w:r>
      <w:r w:rsidR="00D35767" w:rsidRPr="00D35767">
        <w:rPr>
          <w:rFonts w:ascii="Arial" w:hAnsi="Arial" w:cs="Arial"/>
          <w:color w:val="FF0000"/>
          <w:sz w:val="24"/>
          <w:szCs w:val="24"/>
        </w:rPr>
        <w:t>(If your surgery is not listed here, unfortunately, you will not be able to access this service. Please contact your surgery for alternative support.)</w:t>
      </w:r>
    </w:p>
    <w:p w14:paraId="5B541B7F" w14:textId="77777777" w:rsidR="00CB090F" w:rsidRPr="00CB090F" w:rsidRDefault="00CB090F" w:rsidP="00CB090F">
      <w:pPr>
        <w:pStyle w:val="ListParagraph"/>
        <w:rPr>
          <w:rFonts w:ascii="Arial" w:hAnsi="Arial" w:cs="Arial"/>
          <w:sz w:val="24"/>
          <w:szCs w:val="24"/>
        </w:rPr>
      </w:pPr>
    </w:p>
    <w:p w14:paraId="4D441DCB" w14:textId="6D726DC7" w:rsidR="00FC214B" w:rsidRDefault="00FC214B" w:rsidP="00CB090F">
      <w:pPr>
        <w:pStyle w:val="ListParagraph"/>
        <w:numPr>
          <w:ilvl w:val="0"/>
          <w:numId w:val="13"/>
        </w:numPr>
        <w:rPr>
          <w:rFonts w:ascii="Arial" w:hAnsi="Arial" w:cs="Arial"/>
          <w:b/>
          <w:bCs/>
          <w:sz w:val="24"/>
          <w:szCs w:val="24"/>
        </w:rPr>
      </w:pPr>
      <w:r w:rsidRPr="00CB090F">
        <w:rPr>
          <w:rFonts w:ascii="Arial" w:hAnsi="Arial" w:cs="Arial"/>
          <w:b/>
          <w:bCs/>
          <w:sz w:val="24"/>
          <w:szCs w:val="24"/>
        </w:rPr>
        <w:t>School Attending (if applicable)</w:t>
      </w:r>
      <w:r w:rsidRPr="00CB090F">
        <w:rPr>
          <w:rFonts w:ascii="Arial" w:hAnsi="Arial" w:cs="Arial"/>
          <w:b/>
          <w:bCs/>
          <w:sz w:val="24"/>
          <w:szCs w:val="24"/>
        </w:rPr>
        <w:tab/>
      </w:r>
    </w:p>
    <w:p w14:paraId="157BECAD" w14:textId="77777777" w:rsidR="00B478BD" w:rsidRPr="00CB090F" w:rsidRDefault="00B478BD" w:rsidP="00B478BD">
      <w:pPr>
        <w:pStyle w:val="ListParagraph"/>
        <w:rPr>
          <w:rFonts w:ascii="Arial" w:hAnsi="Arial" w:cs="Arial"/>
          <w:b/>
          <w:bCs/>
          <w:sz w:val="24"/>
          <w:szCs w:val="24"/>
        </w:rPr>
      </w:pPr>
    </w:p>
    <w:p w14:paraId="27AD21D9"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Shillington Lower School</w:t>
      </w:r>
    </w:p>
    <w:p w14:paraId="37F8444C" w14:textId="77777777" w:rsidR="00FC214B" w:rsidRPr="00FC214B" w:rsidRDefault="00FC214B" w:rsidP="00FC214B">
      <w:pPr>
        <w:pStyle w:val="ListParagraph"/>
        <w:numPr>
          <w:ilvl w:val="0"/>
          <w:numId w:val="9"/>
        </w:numPr>
        <w:rPr>
          <w:rFonts w:ascii="Arial" w:hAnsi="Arial" w:cs="Arial"/>
          <w:sz w:val="24"/>
          <w:szCs w:val="24"/>
        </w:rPr>
      </w:pPr>
      <w:proofErr w:type="spellStart"/>
      <w:r w:rsidRPr="00FC214B">
        <w:rPr>
          <w:rFonts w:ascii="Arial" w:hAnsi="Arial" w:cs="Arial"/>
          <w:sz w:val="24"/>
          <w:szCs w:val="24"/>
        </w:rPr>
        <w:t>Stondon</w:t>
      </w:r>
      <w:proofErr w:type="spellEnd"/>
      <w:r w:rsidRPr="00FC214B">
        <w:rPr>
          <w:rFonts w:ascii="Arial" w:hAnsi="Arial" w:cs="Arial"/>
          <w:sz w:val="24"/>
          <w:szCs w:val="24"/>
        </w:rPr>
        <w:t xml:space="preserve"> Lower School</w:t>
      </w:r>
    </w:p>
    <w:p w14:paraId="4A60DB02"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Raynsford Lower School</w:t>
      </w:r>
    </w:p>
    <w:p w14:paraId="00BEB126"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Derwent Lower School</w:t>
      </w:r>
    </w:p>
    <w:p w14:paraId="2E9EB4FB"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 xml:space="preserve">Henlow </w:t>
      </w:r>
      <w:proofErr w:type="spellStart"/>
      <w:r w:rsidRPr="00FC214B">
        <w:rPr>
          <w:rFonts w:ascii="Arial" w:hAnsi="Arial" w:cs="Arial"/>
          <w:sz w:val="24"/>
          <w:szCs w:val="24"/>
        </w:rPr>
        <w:t>Accademy</w:t>
      </w:r>
      <w:proofErr w:type="spellEnd"/>
    </w:p>
    <w:p w14:paraId="1991C12D"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Robert Bloomfield</w:t>
      </w:r>
    </w:p>
    <w:p w14:paraId="07AC9EF9"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Samuel Whitbread</w:t>
      </w:r>
    </w:p>
    <w:p w14:paraId="045B7A75" w14:textId="77777777" w:rsidR="00FC214B" w:rsidRPr="00FC214B" w:rsidRDefault="00FC214B" w:rsidP="00FC214B">
      <w:pPr>
        <w:pStyle w:val="ListParagraph"/>
        <w:numPr>
          <w:ilvl w:val="0"/>
          <w:numId w:val="9"/>
        </w:numPr>
        <w:rPr>
          <w:rFonts w:ascii="Arial" w:hAnsi="Arial" w:cs="Arial"/>
          <w:sz w:val="24"/>
          <w:szCs w:val="24"/>
        </w:rPr>
      </w:pPr>
      <w:proofErr w:type="spellStart"/>
      <w:r w:rsidRPr="00FC214B">
        <w:rPr>
          <w:rFonts w:ascii="Arial" w:hAnsi="Arial" w:cs="Arial"/>
          <w:sz w:val="24"/>
          <w:szCs w:val="24"/>
        </w:rPr>
        <w:t>Pixbrook</w:t>
      </w:r>
      <w:proofErr w:type="spellEnd"/>
      <w:r w:rsidRPr="00FC214B">
        <w:rPr>
          <w:rFonts w:ascii="Arial" w:hAnsi="Arial" w:cs="Arial"/>
          <w:sz w:val="24"/>
          <w:szCs w:val="24"/>
        </w:rPr>
        <w:t xml:space="preserve"> </w:t>
      </w:r>
      <w:proofErr w:type="spellStart"/>
      <w:r w:rsidRPr="00FC214B">
        <w:rPr>
          <w:rFonts w:ascii="Arial" w:hAnsi="Arial" w:cs="Arial"/>
          <w:sz w:val="24"/>
          <w:szCs w:val="24"/>
        </w:rPr>
        <w:t>Accademy</w:t>
      </w:r>
      <w:proofErr w:type="spellEnd"/>
    </w:p>
    <w:p w14:paraId="44759AFB" w14:textId="77777777" w:rsidR="00FC214B" w:rsidRPr="00FC214B" w:rsidRDefault="00FC214B" w:rsidP="00FC214B">
      <w:pPr>
        <w:pStyle w:val="ListParagraph"/>
        <w:numPr>
          <w:ilvl w:val="0"/>
          <w:numId w:val="9"/>
        </w:numPr>
        <w:rPr>
          <w:rFonts w:ascii="Arial" w:hAnsi="Arial" w:cs="Arial"/>
          <w:sz w:val="24"/>
          <w:szCs w:val="24"/>
        </w:rPr>
      </w:pPr>
      <w:proofErr w:type="spellStart"/>
      <w:r w:rsidRPr="00FC214B">
        <w:rPr>
          <w:rFonts w:ascii="Arial" w:hAnsi="Arial" w:cs="Arial"/>
          <w:sz w:val="24"/>
          <w:szCs w:val="24"/>
        </w:rPr>
        <w:t>Etonbury</w:t>
      </w:r>
      <w:proofErr w:type="spellEnd"/>
      <w:r w:rsidRPr="00FC214B">
        <w:rPr>
          <w:rFonts w:ascii="Arial" w:hAnsi="Arial" w:cs="Arial"/>
          <w:sz w:val="24"/>
          <w:szCs w:val="24"/>
        </w:rPr>
        <w:t xml:space="preserve"> </w:t>
      </w:r>
      <w:proofErr w:type="spellStart"/>
      <w:r w:rsidRPr="00FC214B">
        <w:rPr>
          <w:rFonts w:ascii="Arial" w:hAnsi="Arial" w:cs="Arial"/>
          <w:sz w:val="24"/>
          <w:szCs w:val="24"/>
        </w:rPr>
        <w:t>Accademy</w:t>
      </w:r>
      <w:proofErr w:type="spellEnd"/>
    </w:p>
    <w:p w14:paraId="6EC7616A" w14:textId="77777777" w:rsidR="00FC214B" w:rsidRP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Gravenhurst Lower School</w:t>
      </w:r>
    </w:p>
    <w:p w14:paraId="7CC440BB" w14:textId="71F119F0" w:rsidR="00FC214B" w:rsidRDefault="00FC214B" w:rsidP="00FC214B">
      <w:pPr>
        <w:pStyle w:val="ListParagraph"/>
        <w:numPr>
          <w:ilvl w:val="0"/>
          <w:numId w:val="9"/>
        </w:numPr>
        <w:rPr>
          <w:rFonts w:ascii="Arial" w:hAnsi="Arial" w:cs="Arial"/>
          <w:sz w:val="24"/>
          <w:szCs w:val="24"/>
        </w:rPr>
      </w:pPr>
      <w:r w:rsidRPr="00FC214B">
        <w:rPr>
          <w:rFonts w:ascii="Arial" w:hAnsi="Arial" w:cs="Arial"/>
          <w:sz w:val="24"/>
          <w:szCs w:val="24"/>
        </w:rPr>
        <w:t>Shefford Lower School</w:t>
      </w:r>
    </w:p>
    <w:p w14:paraId="65E3AD71" w14:textId="03784B60" w:rsidR="00FC214B" w:rsidRDefault="00FC214B" w:rsidP="00FC214B">
      <w:pPr>
        <w:pStyle w:val="ListParagraph"/>
        <w:numPr>
          <w:ilvl w:val="0"/>
          <w:numId w:val="9"/>
        </w:numPr>
        <w:rPr>
          <w:rFonts w:ascii="Arial" w:hAnsi="Arial" w:cs="Arial"/>
          <w:sz w:val="24"/>
          <w:szCs w:val="24"/>
        </w:rPr>
      </w:pPr>
      <w:r>
        <w:rPr>
          <w:rFonts w:ascii="Arial" w:hAnsi="Arial" w:cs="Arial"/>
          <w:sz w:val="24"/>
          <w:szCs w:val="24"/>
        </w:rPr>
        <w:t>ACB (Academy of Central Bedfordshire)</w:t>
      </w:r>
    </w:p>
    <w:p w14:paraId="76F5F024" w14:textId="162C729A" w:rsidR="00FC214B" w:rsidRDefault="00FC214B" w:rsidP="00FC214B">
      <w:pPr>
        <w:pStyle w:val="ListParagraph"/>
        <w:numPr>
          <w:ilvl w:val="0"/>
          <w:numId w:val="9"/>
        </w:numPr>
        <w:rPr>
          <w:rFonts w:ascii="Arial" w:hAnsi="Arial" w:cs="Arial"/>
          <w:sz w:val="24"/>
          <w:szCs w:val="24"/>
        </w:rPr>
      </w:pPr>
      <w:r>
        <w:rPr>
          <w:rFonts w:ascii="Arial" w:hAnsi="Arial" w:cs="Arial"/>
          <w:sz w:val="24"/>
          <w:szCs w:val="24"/>
        </w:rPr>
        <w:t>Virtual School (Central Bedfordshire)</w:t>
      </w:r>
    </w:p>
    <w:p w14:paraId="5FA7D76C" w14:textId="1F13CE50" w:rsidR="0006539A" w:rsidRDefault="0006539A" w:rsidP="00FC214B">
      <w:pPr>
        <w:pStyle w:val="ListParagraph"/>
        <w:numPr>
          <w:ilvl w:val="0"/>
          <w:numId w:val="9"/>
        </w:numPr>
        <w:rPr>
          <w:rFonts w:ascii="Arial" w:hAnsi="Arial" w:cs="Arial"/>
          <w:sz w:val="24"/>
          <w:szCs w:val="24"/>
        </w:rPr>
      </w:pPr>
      <w:r>
        <w:rPr>
          <w:rFonts w:ascii="Arial" w:hAnsi="Arial" w:cs="Arial"/>
          <w:sz w:val="24"/>
          <w:szCs w:val="24"/>
        </w:rPr>
        <w:t>Home schooled</w:t>
      </w:r>
    </w:p>
    <w:p w14:paraId="5970FD92" w14:textId="77777777" w:rsidR="0006539A" w:rsidRPr="00FC214B" w:rsidRDefault="0006539A" w:rsidP="0006539A">
      <w:pPr>
        <w:pStyle w:val="ListParagraph"/>
        <w:rPr>
          <w:rFonts w:ascii="Arial" w:hAnsi="Arial" w:cs="Arial"/>
          <w:sz w:val="24"/>
          <w:szCs w:val="24"/>
        </w:rPr>
      </w:pPr>
    </w:p>
    <w:p w14:paraId="29F33309" w14:textId="728F7587" w:rsidR="00FC214B"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Year Group:</w:t>
      </w:r>
      <w:r w:rsidRPr="0006539A">
        <w:rPr>
          <w:rFonts w:ascii="Arial" w:hAnsi="Arial" w:cs="Arial"/>
          <w:b/>
          <w:bCs/>
          <w:sz w:val="24"/>
          <w:szCs w:val="24"/>
        </w:rPr>
        <w:tab/>
      </w:r>
    </w:p>
    <w:p w14:paraId="0FF86690" w14:textId="77777777" w:rsidR="00B478BD" w:rsidRPr="0006539A" w:rsidRDefault="00B478BD" w:rsidP="00B478BD">
      <w:pPr>
        <w:pStyle w:val="ListParagraph"/>
        <w:rPr>
          <w:rFonts w:ascii="Arial" w:hAnsi="Arial" w:cs="Arial"/>
          <w:b/>
          <w:bCs/>
          <w:sz w:val="24"/>
          <w:szCs w:val="24"/>
        </w:rPr>
      </w:pPr>
    </w:p>
    <w:p w14:paraId="2C9D8124"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4</w:t>
      </w:r>
    </w:p>
    <w:p w14:paraId="317003A4"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5</w:t>
      </w:r>
    </w:p>
    <w:p w14:paraId="314881F2"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6</w:t>
      </w:r>
    </w:p>
    <w:p w14:paraId="45ADF2D0"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7</w:t>
      </w:r>
    </w:p>
    <w:p w14:paraId="3D48DD7F"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8</w:t>
      </w:r>
    </w:p>
    <w:p w14:paraId="2F661300"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9</w:t>
      </w:r>
    </w:p>
    <w:p w14:paraId="79F3B3E0"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10</w:t>
      </w:r>
    </w:p>
    <w:p w14:paraId="15488027"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11</w:t>
      </w:r>
    </w:p>
    <w:p w14:paraId="196921AD" w14:textId="77777777" w:rsidR="00FC214B" w:rsidRP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12</w:t>
      </w:r>
    </w:p>
    <w:p w14:paraId="0EF7BF6D" w14:textId="713DA497" w:rsidR="00FC214B" w:rsidRDefault="00FC214B" w:rsidP="00FC214B">
      <w:pPr>
        <w:pStyle w:val="ListParagraph"/>
        <w:numPr>
          <w:ilvl w:val="0"/>
          <w:numId w:val="10"/>
        </w:numPr>
        <w:rPr>
          <w:rFonts w:ascii="Arial" w:hAnsi="Arial" w:cs="Arial"/>
          <w:sz w:val="24"/>
          <w:szCs w:val="24"/>
        </w:rPr>
      </w:pPr>
      <w:r w:rsidRPr="00FC214B">
        <w:rPr>
          <w:rFonts w:ascii="Arial" w:hAnsi="Arial" w:cs="Arial"/>
          <w:sz w:val="24"/>
          <w:szCs w:val="24"/>
        </w:rPr>
        <w:t>Year 13</w:t>
      </w:r>
    </w:p>
    <w:p w14:paraId="5263A387" w14:textId="77777777" w:rsidR="0006539A" w:rsidRDefault="0006539A" w:rsidP="0006539A">
      <w:pPr>
        <w:pStyle w:val="ListParagraph"/>
        <w:rPr>
          <w:rFonts w:ascii="Arial" w:hAnsi="Arial" w:cs="Arial"/>
          <w:sz w:val="24"/>
          <w:szCs w:val="24"/>
        </w:rPr>
      </w:pPr>
    </w:p>
    <w:p w14:paraId="2C00A381" w14:textId="77777777" w:rsidR="00FC6FD1" w:rsidRDefault="00FC6FD1" w:rsidP="0006539A">
      <w:pPr>
        <w:pStyle w:val="ListParagraph"/>
        <w:rPr>
          <w:rFonts w:ascii="Arial" w:hAnsi="Arial" w:cs="Arial"/>
          <w:sz w:val="24"/>
          <w:szCs w:val="24"/>
        </w:rPr>
      </w:pPr>
    </w:p>
    <w:p w14:paraId="5A984932" w14:textId="77777777" w:rsidR="00FC6FD1" w:rsidRDefault="00FC6FD1" w:rsidP="0006539A">
      <w:pPr>
        <w:pStyle w:val="ListParagraph"/>
        <w:rPr>
          <w:rFonts w:ascii="Arial" w:hAnsi="Arial" w:cs="Arial"/>
          <w:sz w:val="24"/>
          <w:szCs w:val="24"/>
        </w:rPr>
      </w:pPr>
    </w:p>
    <w:p w14:paraId="7FB78159" w14:textId="77777777" w:rsidR="00FC6FD1" w:rsidRDefault="00FC6FD1" w:rsidP="0006539A">
      <w:pPr>
        <w:pStyle w:val="ListParagraph"/>
        <w:rPr>
          <w:rFonts w:ascii="Arial" w:hAnsi="Arial" w:cs="Arial"/>
          <w:sz w:val="24"/>
          <w:szCs w:val="24"/>
        </w:rPr>
      </w:pPr>
    </w:p>
    <w:p w14:paraId="5AE21672" w14:textId="77777777" w:rsidR="00FC6FD1" w:rsidRDefault="00FC6FD1" w:rsidP="0006539A">
      <w:pPr>
        <w:pStyle w:val="ListParagraph"/>
        <w:rPr>
          <w:rFonts w:ascii="Arial" w:hAnsi="Arial" w:cs="Arial"/>
          <w:sz w:val="24"/>
          <w:szCs w:val="24"/>
        </w:rPr>
      </w:pPr>
    </w:p>
    <w:p w14:paraId="191A26CB" w14:textId="77777777" w:rsidR="00FC6FD1" w:rsidRPr="00FC214B" w:rsidRDefault="00FC6FD1" w:rsidP="0006539A">
      <w:pPr>
        <w:pStyle w:val="ListParagraph"/>
        <w:rPr>
          <w:rFonts w:ascii="Arial" w:hAnsi="Arial" w:cs="Arial"/>
          <w:sz w:val="24"/>
          <w:szCs w:val="24"/>
        </w:rPr>
      </w:pPr>
    </w:p>
    <w:p w14:paraId="204A5DB2" w14:textId="12C2C0E9" w:rsidR="00FC214B"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lastRenderedPageBreak/>
        <w:t>Are you in full time education:</w:t>
      </w:r>
      <w:r w:rsidRPr="0006539A">
        <w:rPr>
          <w:rFonts w:ascii="Arial" w:hAnsi="Arial" w:cs="Arial"/>
          <w:b/>
          <w:bCs/>
          <w:sz w:val="24"/>
          <w:szCs w:val="24"/>
        </w:rPr>
        <w:tab/>
      </w:r>
    </w:p>
    <w:p w14:paraId="66506A82" w14:textId="77777777" w:rsidR="00B478BD" w:rsidRPr="0006539A" w:rsidRDefault="00B478BD" w:rsidP="00B478BD">
      <w:pPr>
        <w:pStyle w:val="ListParagraph"/>
        <w:rPr>
          <w:rFonts w:ascii="Arial" w:hAnsi="Arial" w:cs="Arial"/>
          <w:b/>
          <w:bCs/>
          <w:sz w:val="24"/>
          <w:szCs w:val="24"/>
        </w:rPr>
      </w:pPr>
    </w:p>
    <w:p w14:paraId="0B49EE13" w14:textId="77777777" w:rsidR="00FC214B" w:rsidRPr="00FC214B" w:rsidRDefault="00FC214B" w:rsidP="00FC214B">
      <w:pPr>
        <w:pStyle w:val="ListParagraph"/>
        <w:numPr>
          <w:ilvl w:val="0"/>
          <w:numId w:val="11"/>
        </w:numPr>
        <w:rPr>
          <w:rFonts w:ascii="Arial" w:hAnsi="Arial" w:cs="Arial"/>
          <w:sz w:val="24"/>
          <w:szCs w:val="24"/>
        </w:rPr>
      </w:pPr>
      <w:r w:rsidRPr="00FC214B">
        <w:rPr>
          <w:rFonts w:ascii="Arial" w:hAnsi="Arial" w:cs="Arial"/>
          <w:sz w:val="24"/>
          <w:szCs w:val="24"/>
        </w:rPr>
        <w:t>Full time education</w:t>
      </w:r>
    </w:p>
    <w:p w14:paraId="2E3F0A06" w14:textId="77777777" w:rsidR="00FC214B" w:rsidRPr="00FC214B" w:rsidRDefault="00FC214B" w:rsidP="00FC214B">
      <w:pPr>
        <w:pStyle w:val="ListParagraph"/>
        <w:numPr>
          <w:ilvl w:val="0"/>
          <w:numId w:val="11"/>
        </w:numPr>
        <w:rPr>
          <w:rFonts w:ascii="Arial" w:hAnsi="Arial" w:cs="Arial"/>
          <w:sz w:val="24"/>
          <w:szCs w:val="24"/>
        </w:rPr>
      </w:pPr>
      <w:r w:rsidRPr="00FC214B">
        <w:rPr>
          <w:rFonts w:ascii="Arial" w:hAnsi="Arial" w:cs="Arial"/>
          <w:sz w:val="24"/>
          <w:szCs w:val="24"/>
        </w:rPr>
        <w:t>Reduced Timetable</w:t>
      </w:r>
    </w:p>
    <w:p w14:paraId="437047B8" w14:textId="77777777" w:rsidR="00FC214B" w:rsidRPr="00FC214B" w:rsidRDefault="00FC214B" w:rsidP="00FC214B">
      <w:pPr>
        <w:pStyle w:val="ListParagraph"/>
        <w:numPr>
          <w:ilvl w:val="0"/>
          <w:numId w:val="11"/>
        </w:numPr>
        <w:rPr>
          <w:rFonts w:ascii="Arial" w:hAnsi="Arial" w:cs="Arial"/>
          <w:sz w:val="24"/>
          <w:szCs w:val="24"/>
        </w:rPr>
      </w:pPr>
      <w:r w:rsidRPr="00FC214B">
        <w:rPr>
          <w:rFonts w:ascii="Arial" w:hAnsi="Arial" w:cs="Arial"/>
          <w:sz w:val="24"/>
          <w:szCs w:val="24"/>
        </w:rPr>
        <w:t>Home schooled</w:t>
      </w:r>
    </w:p>
    <w:p w14:paraId="319238AC" w14:textId="457C38E2" w:rsidR="00FC214B" w:rsidRDefault="00FC214B" w:rsidP="00FC214B">
      <w:pPr>
        <w:pStyle w:val="ListParagraph"/>
        <w:numPr>
          <w:ilvl w:val="0"/>
          <w:numId w:val="11"/>
        </w:numPr>
        <w:rPr>
          <w:rFonts w:ascii="Arial" w:hAnsi="Arial" w:cs="Arial"/>
          <w:sz w:val="24"/>
          <w:szCs w:val="24"/>
        </w:rPr>
      </w:pPr>
      <w:r w:rsidRPr="00FC214B">
        <w:rPr>
          <w:rFonts w:ascii="Arial" w:hAnsi="Arial" w:cs="Arial"/>
          <w:sz w:val="24"/>
          <w:szCs w:val="24"/>
        </w:rPr>
        <w:t>Alternative provision</w:t>
      </w:r>
    </w:p>
    <w:p w14:paraId="69B51515" w14:textId="77777777" w:rsidR="0006539A" w:rsidRPr="0006539A" w:rsidRDefault="0006539A" w:rsidP="0006539A">
      <w:pPr>
        <w:pStyle w:val="ListParagraph"/>
        <w:rPr>
          <w:rFonts w:ascii="Arial" w:hAnsi="Arial" w:cs="Arial"/>
          <w:b/>
          <w:bCs/>
          <w:sz w:val="24"/>
          <w:szCs w:val="24"/>
        </w:rPr>
      </w:pPr>
    </w:p>
    <w:p w14:paraId="7441C088" w14:textId="6D37351E"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Please provide a summary of the difficulties you have been having:</w:t>
      </w:r>
      <w:r w:rsidRPr="0006539A">
        <w:rPr>
          <w:rFonts w:ascii="Arial" w:hAnsi="Arial" w:cs="Arial"/>
          <w:b/>
          <w:bCs/>
          <w:sz w:val="24"/>
          <w:szCs w:val="24"/>
        </w:rPr>
        <w:tab/>
      </w:r>
    </w:p>
    <w:p w14:paraId="2DA788AC" w14:textId="77777777" w:rsidR="00FC214B" w:rsidRPr="0006539A" w:rsidRDefault="00FC214B">
      <w:pPr>
        <w:rPr>
          <w:rFonts w:ascii="Arial" w:hAnsi="Arial" w:cs="Arial"/>
          <w:b/>
          <w:bCs/>
          <w:sz w:val="24"/>
          <w:szCs w:val="24"/>
        </w:rPr>
      </w:pPr>
    </w:p>
    <w:p w14:paraId="7CD391CC" w14:textId="13F96EDD"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Have you ever been supported by or are you being supported by any other services/ agencies (social care, CAMHS, mental health team)</w:t>
      </w:r>
      <w:r w:rsidRPr="0006539A">
        <w:rPr>
          <w:rFonts w:ascii="Arial" w:hAnsi="Arial" w:cs="Arial"/>
          <w:b/>
          <w:bCs/>
          <w:sz w:val="24"/>
          <w:szCs w:val="24"/>
        </w:rPr>
        <w:tab/>
      </w:r>
    </w:p>
    <w:p w14:paraId="7E53603D" w14:textId="77777777" w:rsidR="00DF333A" w:rsidRDefault="00DF333A">
      <w:pPr>
        <w:rPr>
          <w:rFonts w:ascii="Arial" w:hAnsi="Arial" w:cs="Arial"/>
          <w:sz w:val="24"/>
          <w:szCs w:val="24"/>
        </w:rPr>
      </w:pPr>
    </w:p>
    <w:p w14:paraId="54EDCFF1" w14:textId="3BFD0D8E"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Have you ever been diagnosed with or referred for assessment for neurodiversity or additional needs?</w:t>
      </w:r>
      <w:r w:rsidRPr="0006539A">
        <w:rPr>
          <w:rFonts w:ascii="Arial" w:hAnsi="Arial" w:cs="Arial"/>
          <w:b/>
          <w:bCs/>
          <w:sz w:val="24"/>
          <w:szCs w:val="24"/>
        </w:rPr>
        <w:tab/>
      </w:r>
    </w:p>
    <w:p w14:paraId="1AA30F06" w14:textId="77777777" w:rsidR="00DF333A" w:rsidRPr="0006539A" w:rsidRDefault="00DF333A">
      <w:pPr>
        <w:rPr>
          <w:rFonts w:ascii="Arial" w:hAnsi="Arial" w:cs="Arial"/>
          <w:b/>
          <w:bCs/>
          <w:sz w:val="24"/>
          <w:szCs w:val="24"/>
        </w:rPr>
      </w:pPr>
    </w:p>
    <w:p w14:paraId="765B7EFC" w14:textId="46D4B9CB"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 xml:space="preserve">What are you hoping to get from the coaching sessions? </w:t>
      </w:r>
    </w:p>
    <w:p w14:paraId="742AD511" w14:textId="77777777" w:rsidR="00DF333A" w:rsidRPr="0006539A" w:rsidRDefault="00DF333A">
      <w:pPr>
        <w:rPr>
          <w:rFonts w:ascii="Arial" w:hAnsi="Arial" w:cs="Arial"/>
          <w:b/>
          <w:bCs/>
          <w:sz w:val="24"/>
          <w:szCs w:val="24"/>
        </w:rPr>
      </w:pPr>
    </w:p>
    <w:p w14:paraId="708565FB" w14:textId="60974672"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What is your goal? What would you like support in achieving?</w:t>
      </w:r>
    </w:p>
    <w:p w14:paraId="7CDEC5D4" w14:textId="77777777" w:rsidR="00DF333A" w:rsidRPr="0006539A" w:rsidRDefault="00DF333A">
      <w:pPr>
        <w:rPr>
          <w:rFonts w:ascii="Arial" w:hAnsi="Arial" w:cs="Arial"/>
          <w:b/>
          <w:bCs/>
          <w:sz w:val="24"/>
          <w:szCs w:val="24"/>
        </w:rPr>
      </w:pPr>
    </w:p>
    <w:p w14:paraId="2F537B20" w14:textId="7D3EC059" w:rsidR="00FC214B" w:rsidRPr="0006539A" w:rsidRDefault="00FC214B" w:rsidP="0006539A">
      <w:pPr>
        <w:pStyle w:val="ListParagraph"/>
        <w:numPr>
          <w:ilvl w:val="0"/>
          <w:numId w:val="13"/>
        </w:numPr>
        <w:rPr>
          <w:rFonts w:ascii="Arial" w:hAnsi="Arial" w:cs="Arial"/>
          <w:b/>
          <w:bCs/>
          <w:sz w:val="24"/>
          <w:szCs w:val="24"/>
        </w:rPr>
      </w:pPr>
      <w:r w:rsidRPr="0006539A">
        <w:rPr>
          <w:rFonts w:ascii="Arial" w:hAnsi="Arial" w:cs="Arial"/>
          <w:b/>
          <w:bCs/>
          <w:sz w:val="24"/>
          <w:szCs w:val="24"/>
        </w:rPr>
        <w:t>Is there any additional information we need to know for you to access our services? e.g. language, disability, access issues?</w:t>
      </w:r>
      <w:r w:rsidRPr="0006539A">
        <w:rPr>
          <w:rFonts w:ascii="Arial" w:hAnsi="Arial" w:cs="Arial"/>
          <w:b/>
          <w:bCs/>
          <w:sz w:val="24"/>
          <w:szCs w:val="24"/>
        </w:rPr>
        <w:tab/>
      </w:r>
    </w:p>
    <w:p w14:paraId="1CE7D468" w14:textId="77777777" w:rsidR="00DF333A" w:rsidRDefault="00DF333A">
      <w:pPr>
        <w:rPr>
          <w:rFonts w:ascii="Arial" w:hAnsi="Arial" w:cs="Arial"/>
          <w:b/>
          <w:bCs/>
          <w:sz w:val="24"/>
          <w:szCs w:val="24"/>
        </w:rPr>
      </w:pPr>
    </w:p>
    <w:p w14:paraId="3448FFFF" w14:textId="7C10CBB7" w:rsidR="00FC214B" w:rsidRPr="00DF333A" w:rsidRDefault="00FC214B">
      <w:pPr>
        <w:rPr>
          <w:rFonts w:ascii="Arial" w:hAnsi="Arial" w:cs="Arial"/>
          <w:sz w:val="24"/>
          <w:szCs w:val="24"/>
        </w:rPr>
      </w:pPr>
      <w:r w:rsidRPr="00DF333A">
        <w:rPr>
          <w:rFonts w:ascii="Arial" w:hAnsi="Arial" w:cs="Arial"/>
          <w:sz w:val="24"/>
          <w:szCs w:val="24"/>
        </w:rPr>
        <w:t>By completing this form, you agree to us collecting and using your personal data to provide you with support and ensure your health, safety, and wellbeing.</w:t>
      </w:r>
      <w:r w:rsidR="00B478BD">
        <w:rPr>
          <w:rFonts w:ascii="Arial" w:hAnsi="Arial" w:cs="Arial"/>
          <w:sz w:val="24"/>
          <w:szCs w:val="24"/>
        </w:rPr>
        <w:t xml:space="preserve"> </w:t>
      </w:r>
    </w:p>
    <w:p w14:paraId="7C84651D" w14:textId="78722F87" w:rsidR="00DF333A" w:rsidRPr="00DF333A" w:rsidRDefault="00B478BD" w:rsidP="00B478BD">
      <w:pPr>
        <w:pStyle w:val="ListParagraph"/>
        <w:rPr>
          <w:rFonts w:ascii="Arial" w:hAnsi="Arial" w:cs="Arial"/>
          <w:sz w:val="24"/>
          <w:szCs w:val="24"/>
        </w:rPr>
      </w:pPr>
      <w:sdt>
        <w:sdtPr>
          <w:rPr>
            <w:rFonts w:ascii="Arial" w:hAnsi="Arial" w:cs="Arial"/>
            <w:sz w:val="24"/>
            <w:szCs w:val="24"/>
          </w:rPr>
          <w:id w:val="-9325950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DF333A" w:rsidRPr="00DF333A">
        <w:rPr>
          <w:rFonts w:ascii="Arial" w:hAnsi="Arial" w:cs="Arial"/>
          <w:sz w:val="24"/>
          <w:szCs w:val="24"/>
        </w:rPr>
        <w:t>Consent</w:t>
      </w:r>
    </w:p>
    <w:p w14:paraId="09571125" w14:textId="77777777" w:rsidR="00B478BD" w:rsidRDefault="00B478BD" w:rsidP="00B478BD">
      <w:pPr>
        <w:pStyle w:val="ListParagraph"/>
        <w:rPr>
          <w:rFonts w:ascii="Arial" w:hAnsi="Arial" w:cs="Arial"/>
          <w:sz w:val="24"/>
          <w:szCs w:val="24"/>
        </w:rPr>
      </w:pPr>
    </w:p>
    <w:p w14:paraId="2E85BA16" w14:textId="344D69F7" w:rsidR="00DF333A" w:rsidRDefault="00B478BD" w:rsidP="00B478BD">
      <w:pPr>
        <w:pStyle w:val="ListParagraph"/>
        <w:rPr>
          <w:rFonts w:ascii="Arial" w:hAnsi="Arial" w:cs="Arial"/>
          <w:sz w:val="24"/>
          <w:szCs w:val="24"/>
        </w:rPr>
      </w:pPr>
      <w:sdt>
        <w:sdtPr>
          <w:rPr>
            <w:rFonts w:ascii="Arial" w:hAnsi="Arial" w:cs="Arial"/>
            <w:sz w:val="24"/>
            <w:szCs w:val="24"/>
          </w:rPr>
          <w:id w:val="-181910767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DF333A" w:rsidRPr="00DF333A">
        <w:rPr>
          <w:rFonts w:ascii="Arial" w:hAnsi="Arial" w:cs="Arial"/>
          <w:sz w:val="24"/>
          <w:szCs w:val="24"/>
        </w:rPr>
        <w:t>Decline (If you decline to provide your consent, we will not be able to offer you support. We need your consent to collect and use your personal data for this purpose.)</w:t>
      </w:r>
    </w:p>
    <w:p w14:paraId="7C78D319" w14:textId="0B46827A" w:rsidR="0006539A" w:rsidRDefault="00243D2C" w:rsidP="00243D2C">
      <w:pPr>
        <w:rPr>
          <w:rFonts w:ascii="Arial" w:hAnsi="Arial" w:cs="Arial"/>
          <w:sz w:val="24"/>
          <w:szCs w:val="24"/>
        </w:rPr>
      </w:pPr>
      <w:r>
        <w:rPr>
          <w:rFonts w:ascii="Arial" w:hAnsi="Arial" w:cs="Arial"/>
          <w:sz w:val="24"/>
          <w:szCs w:val="24"/>
        </w:rPr>
        <w:t xml:space="preserve">Signed: </w:t>
      </w:r>
    </w:p>
    <w:p w14:paraId="45EA0A56" w14:textId="77777777" w:rsidR="0006539A" w:rsidRPr="0006539A" w:rsidRDefault="0006539A" w:rsidP="00DF333A">
      <w:pPr>
        <w:pStyle w:val="ListParagraph"/>
        <w:rPr>
          <w:rFonts w:ascii="Arial" w:hAnsi="Arial" w:cs="Arial"/>
          <w:color w:val="153D63" w:themeColor="text2" w:themeTint="E6"/>
        </w:rPr>
      </w:pPr>
    </w:p>
    <w:p w14:paraId="5C7B3142" w14:textId="77777777" w:rsidR="00FC214B" w:rsidRPr="0006539A" w:rsidRDefault="00FC214B" w:rsidP="00FC214B">
      <w:pPr>
        <w:spacing w:after="0" w:line="240" w:lineRule="auto"/>
        <w:rPr>
          <w:rFonts w:ascii="Arial" w:eastAsia="Times New Roman" w:hAnsi="Arial" w:cs="Arial"/>
          <w:color w:val="153D63" w:themeColor="text2" w:themeTint="E6"/>
          <w:kern w:val="0"/>
          <w:sz w:val="20"/>
          <w:szCs w:val="20"/>
          <w:lang w:eastAsia="en-GB"/>
          <w14:ligatures w14:val="none"/>
        </w:rPr>
      </w:pPr>
      <w:r w:rsidRPr="0006539A">
        <w:rPr>
          <w:rFonts w:ascii="Arial" w:eastAsia="Times New Roman" w:hAnsi="Arial" w:cs="Arial"/>
          <w:b/>
          <w:bCs/>
          <w:color w:val="153D63" w:themeColor="text2" w:themeTint="E6"/>
          <w:kern w:val="0"/>
          <w:sz w:val="20"/>
          <w:szCs w:val="20"/>
          <w:lang w:eastAsia="en-GB"/>
          <w14:ligatures w14:val="none"/>
        </w:rPr>
        <w:t>Privacy Notice:</w:t>
      </w:r>
      <w:r w:rsidRPr="0006539A">
        <w:rPr>
          <w:rFonts w:ascii="Arial" w:eastAsia="Times New Roman" w:hAnsi="Arial" w:cs="Arial"/>
          <w:color w:val="153D63" w:themeColor="text2" w:themeTint="E6"/>
          <w:kern w:val="0"/>
          <w:sz w:val="20"/>
          <w:szCs w:val="20"/>
          <w:lang w:eastAsia="en-GB"/>
          <w14:ligatures w14:val="none"/>
        </w:rPr>
        <w:t xml:space="preserve">  We will always respect your personal information and privacy.</w:t>
      </w:r>
      <w:r w:rsidRPr="0006539A">
        <w:rPr>
          <w:rFonts w:ascii="Arial" w:eastAsia="Times New Roman" w:hAnsi="Arial" w:cs="Arial"/>
          <w:color w:val="153D63" w:themeColor="text2" w:themeTint="E6"/>
          <w:kern w:val="0"/>
          <w:sz w:val="20"/>
          <w:szCs w:val="20"/>
          <w:lang w:eastAsia="en-GB"/>
          <w14:ligatures w14:val="none"/>
        </w:rPr>
        <w:br/>
        <w:t>All information which is shared is confidential, subject to the following conditions:</w:t>
      </w:r>
      <w:r w:rsidRPr="0006539A">
        <w:rPr>
          <w:rFonts w:ascii="Arial" w:eastAsia="Times New Roman" w:hAnsi="Arial" w:cs="Arial"/>
          <w:color w:val="153D63" w:themeColor="text2" w:themeTint="E6"/>
          <w:kern w:val="0"/>
          <w:sz w:val="20"/>
          <w:szCs w:val="20"/>
          <w:lang w:eastAsia="en-GB"/>
          <w14:ligatures w14:val="none"/>
        </w:rPr>
        <w:br/>
        <w:t>- All coaches are required to have supervision for ongoing professional development. Individual cases and information might be discussed as part of this process, but service users’ anonymity will be protected at all times.</w:t>
      </w:r>
      <w:r w:rsidRPr="0006539A">
        <w:rPr>
          <w:rFonts w:ascii="Arial" w:eastAsia="Times New Roman" w:hAnsi="Arial" w:cs="Arial"/>
          <w:color w:val="153D63" w:themeColor="text2" w:themeTint="E6"/>
          <w:kern w:val="0"/>
          <w:sz w:val="20"/>
          <w:szCs w:val="20"/>
          <w:lang w:eastAsia="en-GB"/>
          <w14:ligatures w14:val="none"/>
        </w:rPr>
        <w:br/>
        <w:t xml:space="preserve">- Your doctor will be able to see you are being supported by a coach but will </w:t>
      </w:r>
      <w:proofErr w:type="spellStart"/>
      <w:r w:rsidRPr="0006539A">
        <w:rPr>
          <w:rFonts w:ascii="Arial" w:eastAsia="Times New Roman" w:hAnsi="Arial" w:cs="Arial"/>
          <w:color w:val="153D63" w:themeColor="text2" w:themeTint="E6"/>
          <w:kern w:val="0"/>
          <w:sz w:val="20"/>
          <w:szCs w:val="20"/>
          <w:lang w:eastAsia="en-GB"/>
          <w14:ligatures w14:val="none"/>
        </w:rPr>
        <w:t>ot</w:t>
      </w:r>
      <w:proofErr w:type="spellEnd"/>
      <w:r w:rsidRPr="0006539A">
        <w:rPr>
          <w:rFonts w:ascii="Arial" w:eastAsia="Times New Roman" w:hAnsi="Arial" w:cs="Arial"/>
          <w:color w:val="153D63" w:themeColor="text2" w:themeTint="E6"/>
          <w:kern w:val="0"/>
          <w:sz w:val="20"/>
          <w:szCs w:val="20"/>
          <w:lang w:eastAsia="en-GB"/>
          <w14:ligatures w14:val="none"/>
        </w:rPr>
        <w:t xml:space="preserve"> have access to notes from your sessions.</w:t>
      </w:r>
      <w:r w:rsidRPr="0006539A">
        <w:rPr>
          <w:rFonts w:ascii="Arial" w:eastAsia="Times New Roman" w:hAnsi="Arial" w:cs="Arial"/>
          <w:color w:val="153D63" w:themeColor="text2" w:themeTint="E6"/>
          <w:kern w:val="0"/>
          <w:sz w:val="20"/>
          <w:szCs w:val="20"/>
          <w:lang w:eastAsia="en-GB"/>
          <w14:ligatures w14:val="none"/>
        </w:rPr>
        <w:br/>
        <w:t xml:space="preserve">- Coaches are not permitted to keep secrets. They are bound by a duty of care to share any information which might give any cause for concern.  </w:t>
      </w:r>
    </w:p>
    <w:p w14:paraId="0311BFC5" w14:textId="387AB7AA" w:rsidR="00FC214B" w:rsidRPr="0006539A" w:rsidRDefault="00FC214B">
      <w:pPr>
        <w:rPr>
          <w:rFonts w:ascii="Arial" w:hAnsi="Arial" w:cs="Arial"/>
          <w:color w:val="153D63" w:themeColor="text2" w:themeTint="E6"/>
        </w:rPr>
      </w:pPr>
    </w:p>
    <w:p w14:paraId="79C26BD5" w14:textId="77777777" w:rsidR="00FC214B" w:rsidRPr="0006539A" w:rsidRDefault="00FC214B" w:rsidP="00FC214B">
      <w:pPr>
        <w:spacing w:after="0" w:line="240" w:lineRule="auto"/>
        <w:rPr>
          <w:rFonts w:ascii="Arial" w:eastAsia="Times New Roman" w:hAnsi="Arial" w:cs="Arial"/>
          <w:color w:val="153D63" w:themeColor="text2" w:themeTint="E6"/>
          <w:kern w:val="0"/>
          <w:sz w:val="20"/>
          <w:szCs w:val="20"/>
          <w:lang w:eastAsia="en-GB"/>
          <w14:ligatures w14:val="none"/>
        </w:rPr>
      </w:pPr>
      <w:r w:rsidRPr="0006539A">
        <w:rPr>
          <w:rFonts w:ascii="Arial" w:eastAsia="Times New Roman" w:hAnsi="Arial" w:cs="Arial"/>
          <w:b/>
          <w:bCs/>
          <w:color w:val="153D63" w:themeColor="text2" w:themeTint="E6"/>
          <w:kern w:val="0"/>
          <w:sz w:val="20"/>
          <w:szCs w:val="20"/>
          <w:lang w:eastAsia="en-GB"/>
          <w14:ligatures w14:val="none"/>
        </w:rPr>
        <w:lastRenderedPageBreak/>
        <w:t>Your Rights:</w:t>
      </w:r>
      <w:r w:rsidRPr="0006539A">
        <w:rPr>
          <w:rFonts w:ascii="Arial" w:eastAsia="Times New Roman" w:hAnsi="Arial" w:cs="Arial"/>
          <w:b/>
          <w:bCs/>
          <w:color w:val="153D63" w:themeColor="text2" w:themeTint="E6"/>
          <w:kern w:val="0"/>
          <w:sz w:val="20"/>
          <w:szCs w:val="20"/>
          <w:lang w:eastAsia="en-GB"/>
          <w14:ligatures w14:val="none"/>
        </w:rPr>
        <w:br/>
      </w:r>
      <w:r w:rsidRPr="0006539A">
        <w:rPr>
          <w:rFonts w:ascii="Arial" w:eastAsia="Times New Roman" w:hAnsi="Arial" w:cs="Arial"/>
          <w:color w:val="153D63" w:themeColor="text2" w:themeTint="E6"/>
          <w:kern w:val="0"/>
          <w:sz w:val="20"/>
          <w:szCs w:val="20"/>
          <w:lang w:eastAsia="en-GB"/>
          <w14:ligatures w14:val="none"/>
        </w:rPr>
        <w:t>To comply with the new regulation we have procedures and technologies in place so by making a written request you can exercise your:</w:t>
      </w:r>
      <w:r w:rsidRPr="0006539A">
        <w:rPr>
          <w:rFonts w:ascii="Arial" w:eastAsia="Times New Roman" w:hAnsi="Arial" w:cs="Arial"/>
          <w:color w:val="153D63" w:themeColor="text2" w:themeTint="E6"/>
          <w:kern w:val="0"/>
          <w:sz w:val="20"/>
          <w:szCs w:val="20"/>
          <w:lang w:eastAsia="en-GB"/>
          <w14:ligatures w14:val="none"/>
        </w:rPr>
        <w:br/>
        <w:t>Right to be informed about how we collect and use your information.</w:t>
      </w:r>
      <w:r w:rsidRPr="0006539A">
        <w:rPr>
          <w:rFonts w:ascii="Arial" w:eastAsia="Times New Roman" w:hAnsi="Arial" w:cs="Arial"/>
          <w:color w:val="153D63" w:themeColor="text2" w:themeTint="E6"/>
          <w:kern w:val="0"/>
          <w:sz w:val="20"/>
          <w:szCs w:val="20"/>
          <w:lang w:eastAsia="en-GB"/>
          <w14:ligatures w14:val="none"/>
        </w:rPr>
        <w:br/>
        <w:t>Right of access : We have an ‘open file’ process which enables you to access all your records whenever you wish.</w:t>
      </w:r>
      <w:r w:rsidRPr="0006539A">
        <w:rPr>
          <w:rFonts w:ascii="Arial" w:eastAsia="Times New Roman" w:hAnsi="Arial" w:cs="Arial"/>
          <w:color w:val="153D63" w:themeColor="text2" w:themeTint="E6"/>
          <w:kern w:val="0"/>
          <w:sz w:val="20"/>
          <w:szCs w:val="20"/>
          <w:lang w:eastAsia="en-GB"/>
          <w14:ligatures w14:val="none"/>
        </w:rPr>
        <w:br/>
        <w:t>Right to rectification and data quality : We will ensure that the personal data we hold remains up-to-date and accurate.</w:t>
      </w:r>
      <w:r w:rsidRPr="0006539A">
        <w:rPr>
          <w:rFonts w:ascii="Arial" w:eastAsia="Times New Roman" w:hAnsi="Arial" w:cs="Arial"/>
          <w:color w:val="153D63" w:themeColor="text2" w:themeTint="E6"/>
          <w:kern w:val="0"/>
          <w:sz w:val="20"/>
          <w:szCs w:val="20"/>
          <w:lang w:eastAsia="en-GB"/>
          <w14:ligatures w14:val="none"/>
        </w:rPr>
        <w:br/>
        <w:t>Right to erasure : We have processes in place to securely dispose of personal data that is no longer required, or where you have asked for it to be erased. However, please note that Ivel Valley PCN is subject to laws governing retention periods.</w:t>
      </w:r>
      <w:r w:rsidRPr="0006539A">
        <w:rPr>
          <w:rFonts w:ascii="Arial" w:eastAsia="Times New Roman" w:hAnsi="Arial" w:cs="Arial"/>
          <w:color w:val="153D63" w:themeColor="text2" w:themeTint="E6"/>
          <w:kern w:val="0"/>
          <w:sz w:val="20"/>
          <w:szCs w:val="20"/>
          <w:lang w:eastAsia="en-GB"/>
          <w14:ligatures w14:val="none"/>
        </w:rPr>
        <w:br/>
        <w:t>Right to object to the use of your personal data : We will not use your data for direct marketing without your positive consent. You also have the right to restrict our processing of your data while we address any objection you raise.</w:t>
      </w:r>
      <w:r w:rsidRPr="0006539A">
        <w:rPr>
          <w:rFonts w:ascii="Arial" w:eastAsia="Times New Roman" w:hAnsi="Arial" w:cs="Arial"/>
          <w:color w:val="153D63" w:themeColor="text2" w:themeTint="E6"/>
          <w:kern w:val="0"/>
          <w:sz w:val="20"/>
          <w:szCs w:val="20"/>
          <w:lang w:eastAsia="en-GB"/>
          <w14:ligatures w14:val="none"/>
        </w:rPr>
        <w:br/>
        <w:t>Right to data portability : We will provide your data to a new or additional service provider if you so wish.</w:t>
      </w:r>
    </w:p>
    <w:p w14:paraId="42EF769C" w14:textId="77777777" w:rsidR="00FC214B" w:rsidRPr="0006539A" w:rsidRDefault="00FC214B">
      <w:pPr>
        <w:rPr>
          <w:rFonts w:ascii="Arial" w:hAnsi="Arial" w:cs="Arial"/>
          <w:color w:val="153D63" w:themeColor="text2" w:themeTint="E6"/>
        </w:rPr>
      </w:pPr>
    </w:p>
    <w:sectPr w:rsidR="00FC214B" w:rsidRPr="0006539A" w:rsidSect="00F25B78">
      <w:headerReference w:type="default" r:id="rId10"/>
      <w:footerReference w:type="default" r:id="rId11"/>
      <w:headerReference w:type="first" r:id="rId12"/>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1BFEC" w14:textId="77777777" w:rsidR="00EB522F" w:rsidRDefault="00EB522F">
      <w:pPr>
        <w:spacing w:after="0" w:line="240" w:lineRule="auto"/>
      </w:pPr>
      <w:r>
        <w:separator/>
      </w:r>
    </w:p>
  </w:endnote>
  <w:endnote w:type="continuationSeparator" w:id="0">
    <w:p w14:paraId="1DFF68C0" w14:textId="77777777" w:rsidR="00EB522F" w:rsidRDefault="00EB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4984ECC" w14:paraId="37A62B4B" w14:textId="77777777" w:rsidTr="74984ECC">
      <w:trPr>
        <w:trHeight w:val="300"/>
      </w:trPr>
      <w:tc>
        <w:tcPr>
          <w:tcW w:w="3005" w:type="dxa"/>
        </w:tcPr>
        <w:p w14:paraId="59418777" w14:textId="34971AB5" w:rsidR="74984ECC" w:rsidRDefault="74984ECC" w:rsidP="74984ECC">
          <w:pPr>
            <w:pStyle w:val="Header"/>
            <w:ind w:left="-115"/>
          </w:pPr>
        </w:p>
      </w:tc>
      <w:tc>
        <w:tcPr>
          <w:tcW w:w="3005" w:type="dxa"/>
        </w:tcPr>
        <w:p w14:paraId="0884D965" w14:textId="4A16D899" w:rsidR="74984ECC" w:rsidRDefault="74984ECC" w:rsidP="74984ECC">
          <w:pPr>
            <w:pStyle w:val="Header"/>
            <w:jc w:val="center"/>
          </w:pPr>
        </w:p>
      </w:tc>
      <w:tc>
        <w:tcPr>
          <w:tcW w:w="3005" w:type="dxa"/>
        </w:tcPr>
        <w:p w14:paraId="26C62A69" w14:textId="75C8E016" w:rsidR="74984ECC" w:rsidRDefault="74984ECC" w:rsidP="74984ECC">
          <w:pPr>
            <w:pStyle w:val="Header"/>
            <w:ind w:right="-115"/>
            <w:jc w:val="right"/>
          </w:pPr>
        </w:p>
      </w:tc>
    </w:tr>
  </w:tbl>
  <w:p w14:paraId="708A4BDC" w14:textId="2DA4B26D" w:rsidR="74984ECC" w:rsidRDefault="74984ECC" w:rsidP="7498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9F46" w14:textId="77777777" w:rsidR="00EB522F" w:rsidRDefault="00EB522F">
      <w:pPr>
        <w:spacing w:after="0" w:line="240" w:lineRule="auto"/>
      </w:pPr>
      <w:r>
        <w:separator/>
      </w:r>
    </w:p>
  </w:footnote>
  <w:footnote w:type="continuationSeparator" w:id="0">
    <w:p w14:paraId="22C846A8" w14:textId="77777777" w:rsidR="00EB522F" w:rsidRDefault="00EB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4984ECC" w14:paraId="30B678CE" w14:textId="77777777" w:rsidTr="74984ECC">
      <w:trPr>
        <w:trHeight w:val="300"/>
      </w:trPr>
      <w:tc>
        <w:tcPr>
          <w:tcW w:w="3005" w:type="dxa"/>
        </w:tcPr>
        <w:p w14:paraId="5FA1FC69" w14:textId="0BF2A6F1" w:rsidR="74984ECC" w:rsidRDefault="005972DD" w:rsidP="00685F1A">
          <w:pPr>
            <w:pStyle w:val="Header"/>
          </w:pPr>
          <w:r>
            <w:t xml:space="preserve">                                                                                                                                                                 </w:t>
          </w:r>
        </w:p>
      </w:tc>
      <w:tc>
        <w:tcPr>
          <w:tcW w:w="3005" w:type="dxa"/>
        </w:tcPr>
        <w:p w14:paraId="43A41CFA" w14:textId="16177E49" w:rsidR="74984ECC" w:rsidRDefault="74984ECC" w:rsidP="005972DD">
          <w:pPr>
            <w:pStyle w:val="Header"/>
            <w:jc w:val="center"/>
          </w:pPr>
        </w:p>
      </w:tc>
      <w:tc>
        <w:tcPr>
          <w:tcW w:w="3005" w:type="dxa"/>
        </w:tcPr>
        <w:p w14:paraId="286BF091" w14:textId="410CA6C7" w:rsidR="74984ECC" w:rsidRDefault="005972DD" w:rsidP="74984ECC">
          <w:pPr>
            <w:pStyle w:val="Header"/>
            <w:ind w:right="-115"/>
            <w:jc w:val="right"/>
          </w:pPr>
          <w:r>
            <w:rPr>
              <w:noProof/>
            </w:rPr>
            <w:drawing>
              <wp:inline distT="0" distB="0" distL="0" distR="0" wp14:anchorId="1D6706F2" wp14:editId="148245E9">
                <wp:extent cx="1888004" cy="699632"/>
                <wp:effectExtent l="0" t="0" r="0" b="5715"/>
                <wp:docPr id="1767282266" name="Picture 2" descr="A blue hexagons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21462" name="Picture 2" descr="A blue hexagons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1978092" cy="733016"/>
                        </a:xfrm>
                        <a:prstGeom prst="rect">
                          <a:avLst/>
                        </a:prstGeom>
                      </pic:spPr>
                    </pic:pic>
                  </a:graphicData>
                </a:graphic>
              </wp:inline>
            </w:drawing>
          </w:r>
        </w:p>
      </w:tc>
    </w:tr>
  </w:tbl>
  <w:p w14:paraId="24AA11A4" w14:textId="7010FB4C" w:rsidR="74984ECC" w:rsidRDefault="74984ECC" w:rsidP="00685F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00AE06D2" w14:paraId="089C5434" w14:textId="77777777" w:rsidTr="009E0706">
      <w:trPr>
        <w:trHeight w:val="300"/>
      </w:trPr>
      <w:tc>
        <w:tcPr>
          <w:tcW w:w="3005" w:type="dxa"/>
        </w:tcPr>
        <w:p w14:paraId="70C73570" w14:textId="6835F475" w:rsidR="00AE06D2" w:rsidRDefault="00AE06D2" w:rsidP="00AE06D2">
          <w:pPr>
            <w:pStyle w:val="Header"/>
            <w:jc w:val="center"/>
          </w:pPr>
        </w:p>
      </w:tc>
      <w:tc>
        <w:tcPr>
          <w:tcW w:w="3005" w:type="dxa"/>
        </w:tcPr>
        <w:p w14:paraId="2559FF1A" w14:textId="608DD6D2" w:rsidR="00AE06D2" w:rsidRDefault="00AE06D2" w:rsidP="002C39B4">
          <w:pPr>
            <w:pStyle w:val="Header"/>
            <w:ind w:right="-115"/>
            <w:jc w:val="right"/>
          </w:pPr>
          <w:r>
            <w:rPr>
              <w:noProof/>
            </w:rPr>
            <w:drawing>
              <wp:inline distT="0" distB="0" distL="0" distR="0" wp14:anchorId="3C771B11" wp14:editId="405640C7">
                <wp:extent cx="1888004" cy="699632"/>
                <wp:effectExtent l="0" t="0" r="0" b="5715"/>
                <wp:docPr id="784621462" name="Picture 2" descr="A blue hexagons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21462" name="Picture 2" descr="A blue hexagons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1978092" cy="733016"/>
                        </a:xfrm>
                        <a:prstGeom prst="rect">
                          <a:avLst/>
                        </a:prstGeom>
                      </pic:spPr>
                    </pic:pic>
                  </a:graphicData>
                </a:graphic>
              </wp:inline>
            </w:drawing>
          </w:r>
        </w:p>
      </w:tc>
    </w:tr>
  </w:tbl>
  <w:p w14:paraId="237D9DC5" w14:textId="77777777" w:rsidR="00F25B78" w:rsidRPr="00F25B78" w:rsidRDefault="00F25B78" w:rsidP="00F25B78">
    <w:pPr>
      <w:pStyle w:val="Header"/>
      <w:rPr>
        <w:sz w:val="18"/>
        <w:szCs w:val="18"/>
      </w:rPr>
    </w:pPr>
    <w:r>
      <w:tab/>
      <w:t xml:space="preserve">         </w:t>
    </w:r>
    <w:r w:rsidRPr="00F25B78">
      <w:rPr>
        <w:sz w:val="18"/>
        <w:szCs w:val="18"/>
      </w:rPr>
      <w:tab/>
    </w:r>
  </w:p>
  <w:p w14:paraId="251A56A6" w14:textId="77777777" w:rsidR="00F25B78" w:rsidRPr="00F25B78" w:rsidRDefault="00F25B78" w:rsidP="00F25B78">
    <w:pPr>
      <w:pStyle w:val="Header"/>
      <w:jc w:val="center"/>
      <w:rPr>
        <w:sz w:val="18"/>
        <w:szCs w:val="18"/>
      </w:rPr>
    </w:pPr>
    <w:r w:rsidRPr="00F25B78">
      <w:rPr>
        <w:sz w:val="18"/>
        <w:szCs w:val="18"/>
      </w:rPr>
      <w:t>Please complete this form and provide as much information as possible if you would like to access NHS one to one coaching. We aim to contact you within 7 days.</w:t>
    </w:r>
  </w:p>
  <w:p w14:paraId="7E7AEE1A" w14:textId="40E4356A" w:rsidR="00F25B78" w:rsidRPr="00F25B78" w:rsidRDefault="00F25B78" w:rsidP="00F25B78">
    <w:pPr>
      <w:pStyle w:val="Header"/>
      <w:jc w:val="center"/>
      <w:rPr>
        <w:b/>
        <w:bCs/>
        <w:sz w:val="18"/>
        <w:szCs w:val="18"/>
      </w:rPr>
    </w:pPr>
    <w:r w:rsidRPr="00F25B78">
      <w:rPr>
        <w:b/>
        <w:bCs/>
        <w:sz w:val="18"/>
        <w:szCs w:val="18"/>
      </w:rPr>
      <w:t>PLEASE NOTE:</w:t>
    </w:r>
  </w:p>
  <w:p w14:paraId="4D0D4671" w14:textId="77777777" w:rsidR="00F25B78" w:rsidRPr="00F25B78" w:rsidRDefault="00F25B78" w:rsidP="00F25B78">
    <w:pPr>
      <w:pStyle w:val="Header"/>
      <w:jc w:val="center"/>
      <w:rPr>
        <w:sz w:val="18"/>
        <w:szCs w:val="18"/>
      </w:rPr>
    </w:pPr>
    <w:r w:rsidRPr="00F25B78">
      <w:rPr>
        <w:sz w:val="18"/>
        <w:szCs w:val="18"/>
      </w:rPr>
      <w:t xml:space="preserve">We are unable to deal with emergency enquires. Please call your </w:t>
    </w:r>
    <w:r w:rsidRPr="00F25B78">
      <w:rPr>
        <w:b/>
        <w:bCs/>
        <w:sz w:val="18"/>
        <w:szCs w:val="18"/>
      </w:rPr>
      <w:t>GP or NHS 111</w:t>
    </w:r>
    <w:r w:rsidRPr="00F25B78">
      <w:rPr>
        <w:sz w:val="18"/>
        <w:szCs w:val="18"/>
      </w:rPr>
      <w:t xml:space="preserve"> service/ Mental Health Crisis Line: 24 hours a day</w:t>
    </w:r>
  </w:p>
  <w:p w14:paraId="11544594" w14:textId="0DE1F6FB" w:rsidR="00F25B78" w:rsidRPr="00F25B78" w:rsidRDefault="00F25B78" w:rsidP="00F25B78">
    <w:pPr>
      <w:pStyle w:val="Header"/>
      <w:jc w:val="center"/>
      <w:rPr>
        <w:sz w:val="18"/>
        <w:szCs w:val="18"/>
      </w:rPr>
    </w:pPr>
    <w:r w:rsidRPr="00F25B78">
      <w:rPr>
        <w:sz w:val="18"/>
        <w:szCs w:val="18"/>
      </w:rPr>
      <w:t>Tel:111 and then select the Mental Health Option</w:t>
    </w:r>
  </w:p>
  <w:p w14:paraId="68FE0126" w14:textId="77777777" w:rsidR="00F25B78" w:rsidRPr="00F25B78" w:rsidRDefault="00F25B78" w:rsidP="00F25B78">
    <w:pPr>
      <w:pStyle w:val="Header"/>
      <w:jc w:val="center"/>
      <w:rPr>
        <w:sz w:val="18"/>
        <w:szCs w:val="18"/>
      </w:rPr>
    </w:pPr>
    <w:r w:rsidRPr="00F25B78">
      <w:rPr>
        <w:sz w:val="18"/>
        <w:szCs w:val="18"/>
      </w:rPr>
      <w:t>Here you can speak to a mental health professional who will direct you to the appropriate team for your needs.</w:t>
    </w:r>
  </w:p>
  <w:p w14:paraId="737F0C75" w14:textId="77777777" w:rsidR="00F25B78" w:rsidRPr="00F25B78" w:rsidRDefault="00F25B78" w:rsidP="00F25B78">
    <w:pPr>
      <w:pStyle w:val="Header"/>
      <w:jc w:val="center"/>
      <w:rPr>
        <w:b/>
        <w:bCs/>
        <w:sz w:val="18"/>
        <w:szCs w:val="18"/>
      </w:rPr>
    </w:pPr>
    <w:r w:rsidRPr="00F25B78">
      <w:rPr>
        <w:sz w:val="18"/>
        <w:szCs w:val="18"/>
      </w:rPr>
      <w:t xml:space="preserve">You can also </w:t>
    </w:r>
    <w:r w:rsidRPr="00F25B78">
      <w:rPr>
        <w:b/>
        <w:bCs/>
        <w:sz w:val="18"/>
        <w:szCs w:val="18"/>
      </w:rPr>
      <w:t>call:</w:t>
    </w:r>
  </w:p>
  <w:p w14:paraId="6C0DD5CB" w14:textId="77777777" w:rsidR="00F25B78" w:rsidRPr="00F25B78" w:rsidRDefault="00F25B78" w:rsidP="00F25B78">
    <w:pPr>
      <w:pStyle w:val="Header"/>
      <w:jc w:val="center"/>
      <w:rPr>
        <w:b/>
        <w:bCs/>
        <w:sz w:val="18"/>
        <w:szCs w:val="18"/>
      </w:rPr>
    </w:pPr>
    <w:r w:rsidRPr="00F25B78">
      <w:rPr>
        <w:b/>
        <w:bCs/>
        <w:sz w:val="18"/>
        <w:szCs w:val="18"/>
      </w:rPr>
      <w:t>Samaritans (available 24hrs a day)</w:t>
    </w:r>
  </w:p>
  <w:p w14:paraId="27E75C4B" w14:textId="727BFCB8" w:rsidR="00FB4E54" w:rsidRPr="00F25B78" w:rsidRDefault="00F25B78" w:rsidP="00F25B78">
    <w:pPr>
      <w:pStyle w:val="Header"/>
      <w:jc w:val="center"/>
      <w:rPr>
        <w:sz w:val="18"/>
        <w:szCs w:val="18"/>
      </w:rPr>
    </w:pPr>
    <w:r w:rsidRPr="00F25B78">
      <w:rPr>
        <w:b/>
        <w:bCs/>
        <w:sz w:val="18"/>
        <w:szCs w:val="18"/>
      </w:rPr>
      <w:t>Tel: 116 123</w:t>
    </w:r>
  </w:p>
  <w:p w14:paraId="043266A3" w14:textId="77777777" w:rsidR="00F25B78" w:rsidRDefault="00F25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30C"/>
    <w:multiLevelType w:val="hybridMultilevel"/>
    <w:tmpl w:val="432C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7CC"/>
    <w:multiLevelType w:val="hybridMultilevel"/>
    <w:tmpl w:val="946A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62CD2"/>
    <w:multiLevelType w:val="hybridMultilevel"/>
    <w:tmpl w:val="6FD0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E0AC9"/>
    <w:multiLevelType w:val="hybridMultilevel"/>
    <w:tmpl w:val="C948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F3053"/>
    <w:multiLevelType w:val="hybridMultilevel"/>
    <w:tmpl w:val="5754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4536"/>
    <w:multiLevelType w:val="hybridMultilevel"/>
    <w:tmpl w:val="C1D8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9104F"/>
    <w:multiLevelType w:val="hybridMultilevel"/>
    <w:tmpl w:val="96B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B35C5"/>
    <w:multiLevelType w:val="hybridMultilevel"/>
    <w:tmpl w:val="FE38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87CA2"/>
    <w:multiLevelType w:val="hybridMultilevel"/>
    <w:tmpl w:val="492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87A9E"/>
    <w:multiLevelType w:val="hybridMultilevel"/>
    <w:tmpl w:val="FF66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41553E"/>
    <w:multiLevelType w:val="hybridMultilevel"/>
    <w:tmpl w:val="E042D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86467"/>
    <w:multiLevelType w:val="hybridMultilevel"/>
    <w:tmpl w:val="FF54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B355D"/>
    <w:multiLevelType w:val="hybridMultilevel"/>
    <w:tmpl w:val="F16C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6657B6"/>
    <w:multiLevelType w:val="hybridMultilevel"/>
    <w:tmpl w:val="5D28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103BD"/>
    <w:multiLevelType w:val="hybridMultilevel"/>
    <w:tmpl w:val="4078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71567">
    <w:abstractNumId w:val="8"/>
  </w:num>
  <w:num w:numId="2" w16cid:durableId="1138651436">
    <w:abstractNumId w:val="0"/>
  </w:num>
  <w:num w:numId="3" w16cid:durableId="1669097491">
    <w:abstractNumId w:val="12"/>
  </w:num>
  <w:num w:numId="4" w16cid:durableId="686830838">
    <w:abstractNumId w:val="13"/>
  </w:num>
  <w:num w:numId="5" w16cid:durableId="1711956265">
    <w:abstractNumId w:val="4"/>
  </w:num>
  <w:num w:numId="6" w16cid:durableId="863832995">
    <w:abstractNumId w:val="2"/>
  </w:num>
  <w:num w:numId="7" w16cid:durableId="603998204">
    <w:abstractNumId w:val="6"/>
  </w:num>
  <w:num w:numId="8" w16cid:durableId="1550337302">
    <w:abstractNumId w:val="5"/>
  </w:num>
  <w:num w:numId="9" w16cid:durableId="1996644962">
    <w:abstractNumId w:val="3"/>
  </w:num>
  <w:num w:numId="10" w16cid:durableId="1944145052">
    <w:abstractNumId w:val="7"/>
  </w:num>
  <w:num w:numId="11" w16cid:durableId="2049064746">
    <w:abstractNumId w:val="11"/>
  </w:num>
  <w:num w:numId="12" w16cid:durableId="150759077">
    <w:abstractNumId w:val="1"/>
  </w:num>
  <w:num w:numId="13" w16cid:durableId="512299722">
    <w:abstractNumId w:val="9"/>
  </w:num>
  <w:num w:numId="14" w16cid:durableId="1904681237">
    <w:abstractNumId w:val="10"/>
  </w:num>
  <w:num w:numId="15" w16cid:durableId="19288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4B"/>
    <w:rsid w:val="00014514"/>
    <w:rsid w:val="0006539A"/>
    <w:rsid w:val="001B490C"/>
    <w:rsid w:val="00243D2C"/>
    <w:rsid w:val="00291BCC"/>
    <w:rsid w:val="002B3D37"/>
    <w:rsid w:val="002C39B4"/>
    <w:rsid w:val="004F038E"/>
    <w:rsid w:val="005972DD"/>
    <w:rsid w:val="005B721D"/>
    <w:rsid w:val="00685F1A"/>
    <w:rsid w:val="007E7388"/>
    <w:rsid w:val="008B281F"/>
    <w:rsid w:val="00911E7E"/>
    <w:rsid w:val="00996341"/>
    <w:rsid w:val="009A08D2"/>
    <w:rsid w:val="009A7580"/>
    <w:rsid w:val="00AE06D2"/>
    <w:rsid w:val="00B478BD"/>
    <w:rsid w:val="00B74D35"/>
    <w:rsid w:val="00CB090F"/>
    <w:rsid w:val="00D35767"/>
    <w:rsid w:val="00DD1B1C"/>
    <w:rsid w:val="00DE3669"/>
    <w:rsid w:val="00DF333A"/>
    <w:rsid w:val="00E3269C"/>
    <w:rsid w:val="00E34506"/>
    <w:rsid w:val="00EB522F"/>
    <w:rsid w:val="00F25B78"/>
    <w:rsid w:val="00FB4E54"/>
    <w:rsid w:val="00FC214B"/>
    <w:rsid w:val="00FC6FD1"/>
    <w:rsid w:val="74984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A708"/>
  <w15:chartTrackingRefBased/>
  <w15:docId w15:val="{4D0076F7-3D9A-446D-9180-9E2C3AE7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14B"/>
    <w:rPr>
      <w:rFonts w:eastAsiaTheme="majorEastAsia" w:cstheme="majorBidi"/>
      <w:color w:val="272727" w:themeColor="text1" w:themeTint="D8"/>
    </w:rPr>
  </w:style>
  <w:style w:type="paragraph" w:styleId="Title">
    <w:name w:val="Title"/>
    <w:basedOn w:val="Normal"/>
    <w:next w:val="Normal"/>
    <w:link w:val="TitleChar"/>
    <w:uiPriority w:val="10"/>
    <w:qFormat/>
    <w:rsid w:val="00FC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14B"/>
    <w:pPr>
      <w:spacing w:before="160"/>
      <w:jc w:val="center"/>
    </w:pPr>
    <w:rPr>
      <w:i/>
      <w:iCs/>
      <w:color w:val="404040" w:themeColor="text1" w:themeTint="BF"/>
    </w:rPr>
  </w:style>
  <w:style w:type="character" w:customStyle="1" w:styleId="QuoteChar">
    <w:name w:val="Quote Char"/>
    <w:basedOn w:val="DefaultParagraphFont"/>
    <w:link w:val="Quote"/>
    <w:uiPriority w:val="29"/>
    <w:rsid w:val="00FC214B"/>
    <w:rPr>
      <w:i/>
      <w:iCs/>
      <w:color w:val="404040" w:themeColor="text1" w:themeTint="BF"/>
    </w:rPr>
  </w:style>
  <w:style w:type="paragraph" w:styleId="ListParagraph">
    <w:name w:val="List Paragraph"/>
    <w:basedOn w:val="Normal"/>
    <w:uiPriority w:val="34"/>
    <w:qFormat/>
    <w:rsid w:val="00FC214B"/>
    <w:pPr>
      <w:ind w:left="720"/>
      <w:contextualSpacing/>
    </w:pPr>
  </w:style>
  <w:style w:type="character" w:styleId="IntenseEmphasis">
    <w:name w:val="Intense Emphasis"/>
    <w:basedOn w:val="DefaultParagraphFont"/>
    <w:uiPriority w:val="21"/>
    <w:qFormat/>
    <w:rsid w:val="00FC214B"/>
    <w:rPr>
      <w:i/>
      <w:iCs/>
      <w:color w:val="0F4761" w:themeColor="accent1" w:themeShade="BF"/>
    </w:rPr>
  </w:style>
  <w:style w:type="paragraph" w:styleId="IntenseQuote">
    <w:name w:val="Intense Quote"/>
    <w:basedOn w:val="Normal"/>
    <w:next w:val="Normal"/>
    <w:link w:val="IntenseQuoteChar"/>
    <w:uiPriority w:val="30"/>
    <w:qFormat/>
    <w:rsid w:val="00FC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14B"/>
    <w:rPr>
      <w:i/>
      <w:iCs/>
      <w:color w:val="0F4761" w:themeColor="accent1" w:themeShade="BF"/>
    </w:rPr>
  </w:style>
  <w:style w:type="character" w:styleId="IntenseReference">
    <w:name w:val="Intense Reference"/>
    <w:basedOn w:val="DefaultParagraphFont"/>
    <w:uiPriority w:val="32"/>
    <w:qFormat/>
    <w:rsid w:val="00FC214B"/>
    <w:rPr>
      <w:b/>
      <w:bCs/>
      <w:smallCaps/>
      <w:color w:val="0F4761" w:themeColor="accent1" w:themeShade="BF"/>
      <w:spacing w:val="5"/>
    </w:rPr>
  </w:style>
  <w:style w:type="character" w:customStyle="1" w:styleId="font141">
    <w:name w:val="font141"/>
    <w:basedOn w:val="DefaultParagraphFont"/>
    <w:rsid w:val="00FC214B"/>
    <w:rPr>
      <w:rFonts w:ascii="Arial" w:hAnsi="Arial" w:cs="Arial" w:hint="default"/>
      <w:b/>
      <w:bCs/>
      <w:i w:val="0"/>
      <w:iCs w:val="0"/>
      <w:strike w:val="0"/>
      <w:dstrike w:val="0"/>
      <w:color w:val="000000"/>
      <w:sz w:val="22"/>
      <w:szCs w:val="22"/>
      <w:u w:val="none"/>
      <w:effect w:val="none"/>
    </w:rPr>
  </w:style>
  <w:style w:type="character" w:customStyle="1" w:styleId="font131">
    <w:name w:val="font131"/>
    <w:basedOn w:val="DefaultParagraphFont"/>
    <w:rsid w:val="00FC214B"/>
    <w:rPr>
      <w:rFonts w:ascii="Arial" w:hAnsi="Arial" w:cs="Arial" w:hint="default"/>
      <w:b w:val="0"/>
      <w:bCs w:val="0"/>
      <w:i w:val="0"/>
      <w:iCs w:val="0"/>
      <w:strike w:val="0"/>
      <w:dstrike w:val="0"/>
      <w:color w:val="000000"/>
      <w:sz w:val="22"/>
      <w:szCs w:val="22"/>
      <w:u w:val="none"/>
      <w:effect w: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949938">
      <w:bodyDiv w:val="1"/>
      <w:marLeft w:val="0"/>
      <w:marRight w:val="0"/>
      <w:marTop w:val="0"/>
      <w:marBottom w:val="0"/>
      <w:divBdr>
        <w:top w:val="none" w:sz="0" w:space="0" w:color="auto"/>
        <w:left w:val="none" w:sz="0" w:space="0" w:color="auto"/>
        <w:bottom w:val="none" w:sz="0" w:space="0" w:color="auto"/>
        <w:right w:val="none" w:sz="0" w:space="0" w:color="auto"/>
      </w:divBdr>
      <w:divsChild>
        <w:div w:id="223640695">
          <w:marLeft w:val="0"/>
          <w:marRight w:val="0"/>
          <w:marTop w:val="0"/>
          <w:marBottom w:val="0"/>
          <w:divBdr>
            <w:top w:val="none" w:sz="0" w:space="0" w:color="auto"/>
            <w:left w:val="none" w:sz="0" w:space="0" w:color="auto"/>
            <w:bottom w:val="none" w:sz="0" w:space="0" w:color="auto"/>
            <w:right w:val="none" w:sz="0" w:space="0" w:color="auto"/>
          </w:divBdr>
        </w:div>
      </w:divsChild>
    </w:div>
    <w:div w:id="1148789412">
      <w:bodyDiv w:val="1"/>
      <w:marLeft w:val="0"/>
      <w:marRight w:val="0"/>
      <w:marTop w:val="0"/>
      <w:marBottom w:val="0"/>
      <w:divBdr>
        <w:top w:val="none" w:sz="0" w:space="0" w:color="auto"/>
        <w:left w:val="none" w:sz="0" w:space="0" w:color="auto"/>
        <w:bottom w:val="none" w:sz="0" w:space="0" w:color="auto"/>
        <w:right w:val="none" w:sz="0" w:space="0" w:color="auto"/>
      </w:divBdr>
    </w:div>
    <w:div w:id="1331367578">
      <w:bodyDiv w:val="1"/>
      <w:marLeft w:val="0"/>
      <w:marRight w:val="0"/>
      <w:marTop w:val="0"/>
      <w:marBottom w:val="0"/>
      <w:divBdr>
        <w:top w:val="none" w:sz="0" w:space="0" w:color="auto"/>
        <w:left w:val="none" w:sz="0" w:space="0" w:color="auto"/>
        <w:bottom w:val="none" w:sz="0" w:space="0" w:color="auto"/>
        <w:right w:val="none" w:sz="0" w:space="0" w:color="auto"/>
      </w:divBdr>
      <w:divsChild>
        <w:div w:id="1337465927">
          <w:marLeft w:val="0"/>
          <w:marRight w:val="0"/>
          <w:marTop w:val="0"/>
          <w:marBottom w:val="0"/>
          <w:divBdr>
            <w:top w:val="none" w:sz="0" w:space="0" w:color="auto"/>
            <w:left w:val="none" w:sz="0" w:space="0" w:color="auto"/>
            <w:bottom w:val="none" w:sz="0" w:space="0" w:color="auto"/>
            <w:right w:val="none" w:sz="0" w:space="0" w:color="auto"/>
          </w:divBdr>
        </w:div>
      </w:divsChild>
    </w:div>
    <w:div w:id="1545363300">
      <w:bodyDiv w:val="1"/>
      <w:marLeft w:val="0"/>
      <w:marRight w:val="0"/>
      <w:marTop w:val="0"/>
      <w:marBottom w:val="0"/>
      <w:divBdr>
        <w:top w:val="none" w:sz="0" w:space="0" w:color="auto"/>
        <w:left w:val="none" w:sz="0" w:space="0" w:color="auto"/>
        <w:bottom w:val="none" w:sz="0" w:space="0" w:color="auto"/>
        <w:right w:val="none" w:sz="0" w:space="0" w:color="auto"/>
      </w:divBdr>
      <w:divsChild>
        <w:div w:id="804854088">
          <w:marLeft w:val="0"/>
          <w:marRight w:val="0"/>
          <w:marTop w:val="0"/>
          <w:marBottom w:val="0"/>
          <w:divBdr>
            <w:top w:val="none" w:sz="0" w:space="0" w:color="auto"/>
            <w:left w:val="none" w:sz="0" w:space="0" w:color="auto"/>
            <w:bottom w:val="none" w:sz="0" w:space="0" w:color="auto"/>
            <w:right w:val="none" w:sz="0" w:space="0" w:color="auto"/>
          </w:divBdr>
        </w:div>
      </w:divsChild>
    </w:div>
    <w:div w:id="21416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cdddd0f-b7aa-42a8-baef-d9733c907a7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DA7B3386D7A46A39417889DD311BE" ma:contentTypeVersion="20" ma:contentTypeDescription="Create a new document." ma:contentTypeScope="" ma:versionID="d32f9d9a4692dc4c40244001483c2b16">
  <xsd:schema xmlns:xsd="http://www.w3.org/2001/XMLSchema" xmlns:xs="http://www.w3.org/2001/XMLSchema" xmlns:p="http://schemas.microsoft.com/office/2006/metadata/properties" xmlns:ns1="http://schemas.microsoft.com/sharepoint/v3" xmlns:ns3="2cdddd0f-b7aa-42a8-baef-d9733c907a7e" xmlns:ns4="5e1b99bd-ebfb-4d40-b2a0-6aced1c91151" targetNamespace="http://schemas.microsoft.com/office/2006/metadata/properties" ma:root="true" ma:fieldsID="bc9a5180e4462c6bf2c1c8ea88c7341f" ns1:_="" ns3:_="" ns4:_="">
    <xsd:import namespace="http://schemas.microsoft.com/sharepoint/v3"/>
    <xsd:import namespace="2cdddd0f-b7aa-42a8-baef-d9733c907a7e"/>
    <xsd:import namespace="5e1b99bd-ebfb-4d40-b2a0-6aced1c91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ddd0f-b7aa-42a8-baef-d9733c90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b99bd-ebfb-4d40-b2a0-6aced1c91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9A6A0-37C2-44F1-920A-948FC6783D66}">
  <ds:schemaRefs>
    <ds:schemaRef ds:uri="http://schemas.microsoft.com/office/2006/metadata/properties"/>
    <ds:schemaRef ds:uri="http://schemas.microsoft.com/office/infopath/2007/PartnerControls"/>
    <ds:schemaRef ds:uri="http://schemas.microsoft.com/sharepoint/v3"/>
    <ds:schemaRef ds:uri="2cdddd0f-b7aa-42a8-baef-d9733c907a7e"/>
  </ds:schemaRefs>
</ds:datastoreItem>
</file>

<file path=customXml/itemProps2.xml><?xml version="1.0" encoding="utf-8"?>
<ds:datastoreItem xmlns:ds="http://schemas.openxmlformats.org/officeDocument/2006/customXml" ds:itemID="{72A1F224-FD02-4767-8134-42B6A4F586FB}">
  <ds:schemaRefs>
    <ds:schemaRef ds:uri="http://schemas.microsoft.com/sharepoint/v3/contenttype/forms"/>
  </ds:schemaRefs>
</ds:datastoreItem>
</file>

<file path=customXml/itemProps3.xml><?xml version="1.0" encoding="utf-8"?>
<ds:datastoreItem xmlns:ds="http://schemas.openxmlformats.org/officeDocument/2006/customXml" ds:itemID="{66CFF470-513D-4E16-ADA4-D1CED6BA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ddd0f-b7aa-42a8-baef-d9733c907a7e"/>
    <ds:schemaRef ds:uri="5e1b99bd-ebfb-4d40-b2a0-6aced1c91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BRABROOK, Joanne (SHEFFORD HEALTH CENTRE)</dc:creator>
  <cp:keywords/>
  <dc:description/>
  <cp:lastModifiedBy>BRABROOK, Joanne (SHEFFORD HEALTH CENTRE)</cp:lastModifiedBy>
  <cp:revision>26</cp:revision>
  <dcterms:created xsi:type="dcterms:W3CDTF">2024-08-01T13:49:00Z</dcterms:created>
  <dcterms:modified xsi:type="dcterms:W3CDTF">2024-09-02T10:53:00Z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0x010100225DA7B3386D7A46A39417889DD311BE</vt:lpwstr>
  </property>
</Properties>
</file>